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91782" w14:textId="72875062" w:rsidR="00564D36" w:rsidRPr="00C13F27" w:rsidRDefault="00564D36" w:rsidP="00564D36">
      <w:pPr>
        <w:spacing w:line="276" w:lineRule="auto"/>
        <w:jc w:val="both"/>
        <w:rPr>
          <w:rFonts w:asciiTheme="majorHAnsi" w:hAnsiTheme="majorHAnsi"/>
          <w:b/>
        </w:rPr>
      </w:pPr>
      <w:r w:rsidRPr="00C13F27">
        <w:rPr>
          <w:rFonts w:asciiTheme="majorHAnsi" w:hAnsiTheme="majorHAnsi"/>
          <w:b/>
        </w:rPr>
        <w:t>Drake Music Scotland/ SCVO Graduate Internship Programme</w:t>
      </w:r>
    </w:p>
    <w:p w14:paraId="75578CD9" w14:textId="77777777" w:rsidR="00564D36" w:rsidRPr="00C13F27" w:rsidRDefault="00564D36" w:rsidP="00564D36">
      <w:pPr>
        <w:spacing w:line="276" w:lineRule="auto"/>
        <w:jc w:val="both"/>
        <w:rPr>
          <w:rFonts w:asciiTheme="majorHAnsi" w:hAnsiTheme="majorHAnsi"/>
          <w:b/>
        </w:rPr>
      </w:pPr>
    </w:p>
    <w:p w14:paraId="3AC34AA2" w14:textId="77777777" w:rsidR="00564D36" w:rsidRPr="00C13F27" w:rsidRDefault="00564D36" w:rsidP="00564D36">
      <w:pPr>
        <w:pBdr>
          <w:top w:val="single" w:sz="4" w:space="1" w:color="auto"/>
          <w:left w:val="single" w:sz="4" w:space="4" w:color="auto"/>
          <w:bottom w:val="single" w:sz="4" w:space="1" w:color="auto"/>
          <w:right w:val="single" w:sz="4" w:space="4" w:color="auto"/>
        </w:pBdr>
        <w:rPr>
          <w:rFonts w:asciiTheme="majorHAnsi" w:hAnsiTheme="majorHAnsi"/>
          <w:b/>
        </w:rPr>
      </w:pPr>
      <w:r w:rsidRPr="00C13F27">
        <w:rPr>
          <w:rFonts w:asciiTheme="majorHAnsi" w:hAnsiTheme="majorHAnsi"/>
          <w:b/>
        </w:rPr>
        <w:t>Title:</w:t>
      </w:r>
      <w:r w:rsidRPr="00C13F27">
        <w:rPr>
          <w:rFonts w:asciiTheme="majorHAnsi" w:hAnsiTheme="majorHAnsi"/>
          <w:b/>
        </w:rPr>
        <w:tab/>
      </w:r>
      <w:r w:rsidRPr="00C13F27">
        <w:rPr>
          <w:rFonts w:asciiTheme="majorHAnsi" w:hAnsiTheme="majorHAnsi"/>
          <w:b/>
        </w:rPr>
        <w:tab/>
        <w:t>Graduate Digital Marketing Intern</w:t>
      </w:r>
    </w:p>
    <w:p w14:paraId="7112EE9B" w14:textId="77777777" w:rsidR="00564D36" w:rsidRPr="00C13F27" w:rsidRDefault="00564D36" w:rsidP="00564D36">
      <w:pPr>
        <w:pBdr>
          <w:top w:val="single" w:sz="4" w:space="1" w:color="auto"/>
          <w:left w:val="single" w:sz="4" w:space="4" w:color="auto"/>
          <w:bottom w:val="single" w:sz="4" w:space="1" w:color="auto"/>
          <w:right w:val="single" w:sz="4" w:space="4" w:color="auto"/>
        </w:pBdr>
        <w:rPr>
          <w:rFonts w:asciiTheme="majorHAnsi" w:hAnsiTheme="majorHAnsi"/>
        </w:rPr>
      </w:pPr>
    </w:p>
    <w:p w14:paraId="7E58B4A1" w14:textId="67601DE5" w:rsidR="00564D36" w:rsidRPr="00C13F27" w:rsidRDefault="00564D36" w:rsidP="00564D36">
      <w:pPr>
        <w:pBdr>
          <w:top w:val="single" w:sz="4" w:space="1" w:color="auto"/>
          <w:left w:val="single" w:sz="4" w:space="4" w:color="auto"/>
          <w:bottom w:val="single" w:sz="4" w:space="1" w:color="auto"/>
          <w:right w:val="single" w:sz="4" w:space="4" w:color="auto"/>
        </w:pBdr>
        <w:rPr>
          <w:rFonts w:asciiTheme="majorHAnsi" w:hAnsiTheme="majorHAnsi"/>
          <w:b/>
        </w:rPr>
      </w:pPr>
      <w:r w:rsidRPr="00C13F27">
        <w:rPr>
          <w:rFonts w:asciiTheme="majorHAnsi" w:hAnsiTheme="majorHAnsi"/>
          <w:b/>
        </w:rPr>
        <w:t>Term:</w:t>
      </w:r>
      <w:r w:rsidRPr="00C13F27">
        <w:rPr>
          <w:rFonts w:asciiTheme="majorHAnsi" w:hAnsiTheme="majorHAnsi"/>
          <w:b/>
        </w:rPr>
        <w:tab/>
      </w:r>
      <w:r w:rsidRPr="00C13F27">
        <w:rPr>
          <w:rFonts w:asciiTheme="majorHAnsi" w:hAnsiTheme="majorHAnsi"/>
          <w:b/>
        </w:rPr>
        <w:tab/>
        <w:t>Fixed Term – 13 weeks</w:t>
      </w:r>
      <w:r w:rsidR="00290563">
        <w:rPr>
          <w:rFonts w:asciiTheme="majorHAnsi" w:hAnsiTheme="majorHAnsi"/>
          <w:b/>
        </w:rPr>
        <w:t xml:space="preserve"> (Temporary Post)</w:t>
      </w:r>
    </w:p>
    <w:p w14:paraId="2C167C4D" w14:textId="77777777" w:rsidR="00564D36" w:rsidRPr="00C13F27" w:rsidRDefault="00564D36" w:rsidP="00564D36">
      <w:pPr>
        <w:pBdr>
          <w:top w:val="single" w:sz="4" w:space="1" w:color="auto"/>
          <w:left w:val="single" w:sz="4" w:space="4" w:color="auto"/>
          <w:bottom w:val="single" w:sz="4" w:space="1" w:color="auto"/>
          <w:right w:val="single" w:sz="4" w:space="4" w:color="auto"/>
        </w:pBdr>
        <w:rPr>
          <w:rFonts w:asciiTheme="majorHAnsi" w:hAnsiTheme="majorHAnsi"/>
          <w:b/>
        </w:rPr>
      </w:pPr>
    </w:p>
    <w:p w14:paraId="75AB5A87" w14:textId="77777777" w:rsidR="00564D36" w:rsidRPr="00C13F27" w:rsidRDefault="00564D36" w:rsidP="00564D36">
      <w:pPr>
        <w:pBdr>
          <w:top w:val="single" w:sz="4" w:space="1" w:color="auto"/>
          <w:left w:val="single" w:sz="4" w:space="4" w:color="auto"/>
          <w:bottom w:val="single" w:sz="4" w:space="1" w:color="auto"/>
          <w:right w:val="single" w:sz="4" w:space="4" w:color="auto"/>
        </w:pBdr>
        <w:rPr>
          <w:rFonts w:asciiTheme="majorHAnsi" w:hAnsiTheme="majorHAnsi"/>
        </w:rPr>
      </w:pPr>
      <w:r w:rsidRPr="00C13F27">
        <w:rPr>
          <w:rFonts w:asciiTheme="majorHAnsi" w:hAnsiTheme="majorHAnsi"/>
          <w:b/>
        </w:rPr>
        <w:t>Salary:</w:t>
      </w:r>
      <w:r w:rsidRPr="00C13F27">
        <w:rPr>
          <w:rFonts w:asciiTheme="majorHAnsi" w:hAnsiTheme="majorHAnsi"/>
        </w:rPr>
        <w:t xml:space="preserve"> </w:t>
      </w:r>
      <w:r w:rsidRPr="00C13F27">
        <w:rPr>
          <w:rFonts w:asciiTheme="majorHAnsi" w:hAnsiTheme="majorHAnsi"/>
        </w:rPr>
        <w:tab/>
      </w:r>
      <w:r w:rsidRPr="00C13F27">
        <w:rPr>
          <w:rFonts w:asciiTheme="majorHAnsi" w:hAnsiTheme="majorHAnsi"/>
          <w:b/>
        </w:rPr>
        <w:t>£3412.50</w:t>
      </w:r>
      <w:r w:rsidRPr="00C13F27">
        <w:rPr>
          <w:rFonts w:asciiTheme="majorHAnsi" w:hAnsiTheme="majorHAnsi"/>
        </w:rPr>
        <w:t>* based on £7.50 per hour</w:t>
      </w:r>
    </w:p>
    <w:p w14:paraId="49BCF4F6" w14:textId="77777777" w:rsidR="00564D36" w:rsidRPr="00C13F27" w:rsidRDefault="00564D36" w:rsidP="00564D36">
      <w:pPr>
        <w:pBdr>
          <w:top w:val="single" w:sz="4" w:space="1" w:color="auto"/>
          <w:left w:val="single" w:sz="4" w:space="4" w:color="auto"/>
          <w:bottom w:val="single" w:sz="4" w:space="1" w:color="auto"/>
          <w:right w:val="single" w:sz="4" w:space="4" w:color="auto"/>
        </w:pBdr>
        <w:rPr>
          <w:rFonts w:asciiTheme="majorHAnsi" w:hAnsiTheme="majorHAnsi"/>
        </w:rPr>
      </w:pPr>
    </w:p>
    <w:p w14:paraId="710E6E63" w14:textId="77777777" w:rsidR="00564D36" w:rsidRPr="00C13F27" w:rsidRDefault="00564D36" w:rsidP="004A632E">
      <w:pPr>
        <w:pBdr>
          <w:top w:val="single" w:sz="4" w:space="1" w:color="auto"/>
          <w:left w:val="single" w:sz="4" w:space="4" w:color="auto"/>
          <w:bottom w:val="single" w:sz="4" w:space="1" w:color="auto"/>
          <w:right w:val="single" w:sz="4" w:space="4" w:color="auto"/>
        </w:pBdr>
        <w:rPr>
          <w:rFonts w:asciiTheme="majorHAnsi" w:hAnsiTheme="majorHAnsi"/>
        </w:rPr>
      </w:pPr>
      <w:r w:rsidRPr="00C13F27">
        <w:rPr>
          <w:rFonts w:asciiTheme="majorHAnsi" w:hAnsiTheme="majorHAnsi"/>
        </w:rPr>
        <w:t>*National insurance contributions will be paid in addition to salary.</w:t>
      </w:r>
    </w:p>
    <w:p w14:paraId="51ADB0D1" w14:textId="77777777" w:rsidR="00564D36" w:rsidRPr="00C13F27" w:rsidRDefault="00564D36" w:rsidP="00564D36">
      <w:pPr>
        <w:pBdr>
          <w:top w:val="single" w:sz="4" w:space="1" w:color="auto"/>
          <w:left w:val="single" w:sz="4" w:space="4" w:color="auto"/>
          <w:bottom w:val="single" w:sz="4" w:space="1" w:color="auto"/>
          <w:right w:val="single" w:sz="4" w:space="4" w:color="auto"/>
        </w:pBdr>
        <w:rPr>
          <w:rFonts w:asciiTheme="majorHAnsi" w:hAnsiTheme="majorHAnsi"/>
          <w:b/>
        </w:rPr>
      </w:pPr>
    </w:p>
    <w:p w14:paraId="0F652EA6" w14:textId="77777777" w:rsidR="00564D36" w:rsidRPr="00C13F27" w:rsidRDefault="00564D36" w:rsidP="00564D36">
      <w:pPr>
        <w:pBdr>
          <w:top w:val="single" w:sz="4" w:space="1" w:color="auto"/>
          <w:left w:val="single" w:sz="4" w:space="4" w:color="auto"/>
          <w:bottom w:val="single" w:sz="4" w:space="1" w:color="auto"/>
          <w:right w:val="single" w:sz="4" w:space="4" w:color="auto"/>
        </w:pBdr>
        <w:ind w:left="1440" w:hanging="1440"/>
        <w:rPr>
          <w:rFonts w:asciiTheme="majorHAnsi" w:hAnsiTheme="majorHAnsi"/>
        </w:rPr>
      </w:pPr>
      <w:r w:rsidRPr="00C13F27">
        <w:rPr>
          <w:rFonts w:asciiTheme="majorHAnsi" w:hAnsiTheme="majorHAnsi"/>
          <w:b/>
        </w:rPr>
        <w:t>Eligibility:</w:t>
      </w:r>
      <w:r w:rsidRPr="00C13F27">
        <w:rPr>
          <w:rFonts w:asciiTheme="majorHAnsi" w:hAnsiTheme="majorHAnsi"/>
        </w:rPr>
        <w:t xml:space="preserve"> </w:t>
      </w:r>
      <w:r w:rsidRPr="00C13F27">
        <w:rPr>
          <w:rFonts w:asciiTheme="majorHAnsi" w:hAnsiTheme="majorHAnsi"/>
        </w:rPr>
        <w:tab/>
        <w:t xml:space="preserve">Eligible candidates </w:t>
      </w:r>
      <w:r w:rsidRPr="00C13F27">
        <w:rPr>
          <w:rFonts w:asciiTheme="majorHAnsi" w:hAnsiTheme="majorHAnsi"/>
          <w:u w:val="single"/>
        </w:rPr>
        <w:t>mus</w:t>
      </w:r>
      <w:r w:rsidRPr="00C13F27">
        <w:rPr>
          <w:rFonts w:asciiTheme="majorHAnsi" w:hAnsiTheme="majorHAnsi"/>
        </w:rPr>
        <w:t xml:space="preserve">t meet the following criteria and </w:t>
      </w:r>
      <w:r w:rsidRPr="00C13F27">
        <w:rPr>
          <w:rFonts w:asciiTheme="majorHAnsi" w:hAnsiTheme="majorHAnsi"/>
          <w:b/>
          <w:u w:val="single"/>
        </w:rPr>
        <w:t>apply through the job centre</w:t>
      </w:r>
      <w:r w:rsidR="00C13F27" w:rsidRPr="00C13F27">
        <w:rPr>
          <w:rFonts w:asciiTheme="majorHAnsi" w:hAnsiTheme="majorHAnsi"/>
        </w:rPr>
        <w:t xml:space="preserve">. Please </w:t>
      </w:r>
      <w:r w:rsidR="00C13F27" w:rsidRPr="00C13F27">
        <w:rPr>
          <w:rFonts w:asciiTheme="majorHAnsi" w:hAnsiTheme="majorHAnsi"/>
          <w:u w:val="single"/>
        </w:rPr>
        <w:t>do not</w:t>
      </w:r>
      <w:r w:rsidR="00C13F27" w:rsidRPr="00C13F27">
        <w:rPr>
          <w:rFonts w:asciiTheme="majorHAnsi" w:hAnsiTheme="majorHAnsi"/>
        </w:rPr>
        <w:t xml:space="preserve"> apply directly to Drake Music Scotland.</w:t>
      </w:r>
    </w:p>
    <w:p w14:paraId="37BB5F49" w14:textId="77777777" w:rsidR="00C13F27" w:rsidRPr="00C13F27" w:rsidRDefault="00C13F27" w:rsidP="00564D36">
      <w:pPr>
        <w:pBdr>
          <w:top w:val="single" w:sz="4" w:space="1" w:color="auto"/>
          <w:left w:val="single" w:sz="4" w:space="4" w:color="auto"/>
          <w:bottom w:val="single" w:sz="4" w:space="1" w:color="auto"/>
          <w:right w:val="single" w:sz="4" w:space="4" w:color="auto"/>
        </w:pBdr>
        <w:ind w:left="1440" w:hanging="1440"/>
        <w:rPr>
          <w:rFonts w:asciiTheme="majorHAnsi" w:hAnsiTheme="majorHAnsi"/>
        </w:rPr>
      </w:pPr>
    </w:p>
    <w:p w14:paraId="2A434A37" w14:textId="77777777" w:rsidR="00C13F27" w:rsidRPr="00C13F27" w:rsidRDefault="00C13F27" w:rsidP="00564D36">
      <w:pPr>
        <w:pBdr>
          <w:top w:val="single" w:sz="4" w:space="1" w:color="auto"/>
          <w:left w:val="single" w:sz="4" w:space="4" w:color="auto"/>
          <w:bottom w:val="single" w:sz="4" w:space="1" w:color="auto"/>
          <w:right w:val="single" w:sz="4" w:space="4" w:color="auto"/>
        </w:pBdr>
        <w:ind w:left="1440" w:hanging="1440"/>
        <w:rPr>
          <w:rFonts w:asciiTheme="majorHAnsi" w:hAnsiTheme="majorHAnsi"/>
        </w:rPr>
      </w:pPr>
      <w:r w:rsidRPr="00C13F27">
        <w:rPr>
          <w:rFonts w:asciiTheme="majorHAnsi" w:hAnsiTheme="majorHAnsi"/>
          <w:noProof/>
          <w:lang w:val="en-US" w:eastAsia="en-US"/>
        </w:rPr>
        <mc:AlternateContent>
          <mc:Choice Requires="wps">
            <w:drawing>
              <wp:anchor distT="0" distB="0" distL="114300" distR="114300" simplePos="0" relativeHeight="251660288" behindDoc="0" locked="0" layoutInCell="1" allowOverlap="1" wp14:anchorId="1AAD6BDC" wp14:editId="0A0F8F0C">
                <wp:simplePos x="0" y="0"/>
                <wp:positionH relativeFrom="page">
                  <wp:posOffset>1069975</wp:posOffset>
                </wp:positionH>
                <wp:positionV relativeFrom="page">
                  <wp:posOffset>3429000</wp:posOffset>
                </wp:positionV>
                <wp:extent cx="5632450" cy="1778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32450" cy="1778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5FEFDF4" w14:textId="77777777" w:rsidR="00E70DD8" w:rsidRPr="00C13F27" w:rsidRDefault="00E70DD8" w:rsidP="00564D36">
                            <w:pPr>
                              <w:pStyle w:val="ListParagraph"/>
                              <w:numPr>
                                <w:ilvl w:val="0"/>
                                <w:numId w:val="7"/>
                              </w:numPr>
                              <w:rPr>
                                <w:rFonts w:asciiTheme="majorHAnsi" w:hAnsiTheme="majorHAnsi"/>
                              </w:rPr>
                            </w:pPr>
                            <w:r w:rsidRPr="00C13F27">
                              <w:rPr>
                                <w:rFonts w:asciiTheme="majorHAnsi" w:hAnsiTheme="majorHAnsi"/>
                              </w:rPr>
                              <w:t>Aged 18-30</w:t>
                            </w:r>
                          </w:p>
                          <w:p w14:paraId="52616F0D" w14:textId="77777777" w:rsidR="00E70DD8" w:rsidRPr="00C13F27" w:rsidRDefault="00E70DD8" w:rsidP="00564D36">
                            <w:pPr>
                              <w:pStyle w:val="ListParagraph"/>
                              <w:numPr>
                                <w:ilvl w:val="0"/>
                                <w:numId w:val="7"/>
                              </w:numPr>
                              <w:rPr>
                                <w:rFonts w:asciiTheme="majorHAnsi" w:hAnsiTheme="majorHAnsi"/>
                              </w:rPr>
                            </w:pPr>
                            <w:r w:rsidRPr="00C13F27">
                              <w:rPr>
                                <w:rFonts w:asciiTheme="majorHAnsi" w:hAnsiTheme="majorHAnsi"/>
                              </w:rPr>
                              <w:t>Resident in Scotland</w:t>
                            </w:r>
                          </w:p>
                          <w:p w14:paraId="7EEE37D6" w14:textId="77777777" w:rsidR="00E70DD8" w:rsidRPr="00C13F27" w:rsidRDefault="00E70DD8" w:rsidP="00564D36">
                            <w:pPr>
                              <w:pStyle w:val="ListParagraph"/>
                              <w:numPr>
                                <w:ilvl w:val="0"/>
                                <w:numId w:val="7"/>
                              </w:numPr>
                              <w:rPr>
                                <w:rFonts w:asciiTheme="majorHAnsi" w:hAnsiTheme="majorHAnsi"/>
                              </w:rPr>
                            </w:pPr>
                            <w:r w:rsidRPr="00C13F27">
                              <w:rPr>
                                <w:rFonts w:asciiTheme="majorHAnsi" w:hAnsiTheme="majorHAnsi"/>
                              </w:rPr>
                              <w:t>Hold a SCQF Level 8+ qualification (equivalent to first degree, HND, SVQ Level 4)</w:t>
                            </w:r>
                          </w:p>
                          <w:p w14:paraId="13E0FF16" w14:textId="77777777" w:rsidR="00E70DD8" w:rsidRPr="00C13F27" w:rsidRDefault="00E70DD8" w:rsidP="00564D36">
                            <w:pPr>
                              <w:pStyle w:val="ListParagraph"/>
                              <w:numPr>
                                <w:ilvl w:val="0"/>
                                <w:numId w:val="7"/>
                              </w:numPr>
                              <w:rPr>
                                <w:rFonts w:asciiTheme="majorHAnsi" w:hAnsiTheme="majorHAnsi"/>
                              </w:rPr>
                            </w:pPr>
                            <w:r w:rsidRPr="00C13F27">
                              <w:rPr>
                                <w:rFonts w:asciiTheme="majorHAnsi" w:hAnsiTheme="majorHAnsi"/>
                              </w:rPr>
                              <w:t>Unemployed</w:t>
                            </w:r>
                            <w:proofErr w:type="gramStart"/>
                            <w:r w:rsidRPr="00C13F27">
                              <w:rPr>
                                <w:rFonts w:asciiTheme="majorHAnsi" w:hAnsiTheme="majorHAnsi"/>
                              </w:rPr>
                              <w:t>;</w:t>
                            </w:r>
                            <w:proofErr w:type="gramEnd"/>
                            <w:r w:rsidRPr="00C13F27">
                              <w:rPr>
                                <w:rFonts w:asciiTheme="majorHAnsi" w:hAnsiTheme="majorHAnsi"/>
                              </w:rPr>
                              <w:t xml:space="preserve"> either in the first 12 months of a benefit claim (pre-Work Programme) or 2 years+ (post-Work Programme) or unemployed and not claiming benefits, although you must make a claim in order to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4.25pt;margin-top:270pt;width:443.5pt;height:14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zApdICAAAX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" mv:complextextbox="1" filled="f" stroked="f">
                <v:textbox>
                  <w:txbxContent>
                    <w:p w14:paraId="75FEFDF4" w14:textId="77777777" w:rsidR="00E70DD8" w:rsidRPr="00C13F27" w:rsidRDefault="00E70DD8" w:rsidP="00564D36">
                      <w:pPr>
                        <w:pStyle w:val="ListParagraph"/>
                        <w:numPr>
                          <w:ilvl w:val="0"/>
                          <w:numId w:val="7"/>
                        </w:numPr>
                        <w:rPr>
                          <w:rFonts w:asciiTheme="majorHAnsi" w:hAnsiTheme="majorHAnsi"/>
                        </w:rPr>
                      </w:pPr>
                      <w:r w:rsidRPr="00C13F27">
                        <w:rPr>
                          <w:rFonts w:asciiTheme="majorHAnsi" w:hAnsiTheme="majorHAnsi"/>
                        </w:rPr>
                        <w:t>Aged 18-30</w:t>
                      </w:r>
                    </w:p>
                    <w:p w14:paraId="52616F0D" w14:textId="77777777" w:rsidR="00E70DD8" w:rsidRPr="00C13F27" w:rsidRDefault="00E70DD8" w:rsidP="00564D36">
                      <w:pPr>
                        <w:pStyle w:val="ListParagraph"/>
                        <w:numPr>
                          <w:ilvl w:val="0"/>
                          <w:numId w:val="7"/>
                        </w:numPr>
                        <w:rPr>
                          <w:rFonts w:asciiTheme="majorHAnsi" w:hAnsiTheme="majorHAnsi"/>
                        </w:rPr>
                      </w:pPr>
                      <w:r w:rsidRPr="00C13F27">
                        <w:rPr>
                          <w:rFonts w:asciiTheme="majorHAnsi" w:hAnsiTheme="majorHAnsi"/>
                        </w:rPr>
                        <w:t>Resident in Scotland</w:t>
                      </w:r>
                    </w:p>
                    <w:p w14:paraId="7EEE37D6" w14:textId="77777777" w:rsidR="00E70DD8" w:rsidRPr="00C13F27" w:rsidRDefault="00E70DD8" w:rsidP="00564D36">
                      <w:pPr>
                        <w:pStyle w:val="ListParagraph"/>
                        <w:numPr>
                          <w:ilvl w:val="0"/>
                          <w:numId w:val="7"/>
                        </w:numPr>
                        <w:rPr>
                          <w:rFonts w:asciiTheme="majorHAnsi" w:hAnsiTheme="majorHAnsi"/>
                        </w:rPr>
                      </w:pPr>
                      <w:r w:rsidRPr="00C13F27">
                        <w:rPr>
                          <w:rFonts w:asciiTheme="majorHAnsi" w:hAnsiTheme="majorHAnsi"/>
                        </w:rPr>
                        <w:t>Hold a SCQF Level 8+ qualification (equivalent to first degree, HND, SVQ Level 4)</w:t>
                      </w:r>
                    </w:p>
                    <w:p w14:paraId="13E0FF16" w14:textId="77777777" w:rsidR="00E70DD8" w:rsidRPr="00C13F27" w:rsidRDefault="00E70DD8" w:rsidP="00564D36">
                      <w:pPr>
                        <w:pStyle w:val="ListParagraph"/>
                        <w:numPr>
                          <w:ilvl w:val="0"/>
                          <w:numId w:val="7"/>
                        </w:numPr>
                        <w:rPr>
                          <w:rFonts w:asciiTheme="majorHAnsi" w:hAnsiTheme="majorHAnsi"/>
                        </w:rPr>
                      </w:pPr>
                      <w:r w:rsidRPr="00C13F27">
                        <w:rPr>
                          <w:rFonts w:asciiTheme="majorHAnsi" w:hAnsiTheme="majorHAnsi"/>
                        </w:rPr>
                        <w:t>Unemployed</w:t>
                      </w:r>
                      <w:proofErr w:type="gramStart"/>
                      <w:r w:rsidRPr="00C13F27">
                        <w:rPr>
                          <w:rFonts w:asciiTheme="majorHAnsi" w:hAnsiTheme="majorHAnsi"/>
                        </w:rPr>
                        <w:t>;</w:t>
                      </w:r>
                      <w:proofErr w:type="gramEnd"/>
                      <w:r w:rsidRPr="00C13F27">
                        <w:rPr>
                          <w:rFonts w:asciiTheme="majorHAnsi" w:hAnsiTheme="majorHAnsi"/>
                        </w:rPr>
                        <w:t xml:space="preserve"> either in the first 12 months of a benefit claim (pre-Work Programme) or 2 years+ (post-Work Programme) or unemployed and not claiming benefits, although you must make a claim in order to apply.</w:t>
                      </w:r>
                    </w:p>
                  </w:txbxContent>
                </v:textbox>
                <w10:wrap anchorx="page" anchory="page"/>
              </v:shape>
            </w:pict>
          </mc:Fallback>
        </mc:AlternateContent>
      </w:r>
    </w:p>
    <w:p w14:paraId="7282D986" w14:textId="77777777" w:rsidR="00C13F27" w:rsidRPr="00C13F27" w:rsidRDefault="00C13F27" w:rsidP="00564D36">
      <w:pPr>
        <w:pBdr>
          <w:top w:val="single" w:sz="4" w:space="1" w:color="auto"/>
          <w:left w:val="single" w:sz="4" w:space="4" w:color="auto"/>
          <w:bottom w:val="single" w:sz="4" w:space="1" w:color="auto"/>
          <w:right w:val="single" w:sz="4" w:space="4" w:color="auto"/>
        </w:pBdr>
        <w:ind w:left="1440" w:hanging="1440"/>
        <w:rPr>
          <w:rFonts w:asciiTheme="majorHAnsi" w:hAnsiTheme="majorHAnsi"/>
        </w:rPr>
      </w:pPr>
    </w:p>
    <w:p w14:paraId="20DFD6B4" w14:textId="77777777" w:rsidR="00C13F27" w:rsidRPr="00C13F27" w:rsidRDefault="00C13F27" w:rsidP="00564D36">
      <w:pPr>
        <w:pBdr>
          <w:top w:val="single" w:sz="4" w:space="1" w:color="auto"/>
          <w:left w:val="single" w:sz="4" w:space="4" w:color="auto"/>
          <w:bottom w:val="single" w:sz="4" w:space="1" w:color="auto"/>
          <w:right w:val="single" w:sz="4" w:space="4" w:color="auto"/>
        </w:pBdr>
        <w:ind w:left="1440" w:hanging="1440"/>
        <w:rPr>
          <w:rFonts w:asciiTheme="majorHAnsi" w:hAnsiTheme="majorHAnsi"/>
        </w:rPr>
      </w:pPr>
    </w:p>
    <w:p w14:paraId="463C75F5" w14:textId="77777777" w:rsidR="00C13F27" w:rsidRPr="00C13F27" w:rsidRDefault="00C13F27" w:rsidP="00564D36">
      <w:pPr>
        <w:pBdr>
          <w:top w:val="single" w:sz="4" w:space="1" w:color="auto"/>
          <w:left w:val="single" w:sz="4" w:space="4" w:color="auto"/>
          <w:bottom w:val="single" w:sz="4" w:space="1" w:color="auto"/>
          <w:right w:val="single" w:sz="4" w:space="4" w:color="auto"/>
        </w:pBdr>
        <w:ind w:left="1440" w:hanging="1440"/>
        <w:rPr>
          <w:rFonts w:asciiTheme="majorHAnsi" w:hAnsiTheme="majorHAnsi"/>
        </w:rPr>
      </w:pPr>
    </w:p>
    <w:p w14:paraId="1886052F" w14:textId="77777777" w:rsidR="00C13F27" w:rsidRPr="00C13F27" w:rsidRDefault="00C13F27" w:rsidP="00564D36">
      <w:pPr>
        <w:pBdr>
          <w:top w:val="single" w:sz="4" w:space="1" w:color="auto"/>
          <w:left w:val="single" w:sz="4" w:space="4" w:color="auto"/>
          <w:bottom w:val="single" w:sz="4" w:space="1" w:color="auto"/>
          <w:right w:val="single" w:sz="4" w:space="4" w:color="auto"/>
        </w:pBdr>
        <w:ind w:left="1440" w:hanging="1440"/>
        <w:rPr>
          <w:rFonts w:asciiTheme="majorHAnsi" w:hAnsiTheme="majorHAnsi"/>
        </w:rPr>
      </w:pPr>
    </w:p>
    <w:p w14:paraId="688192FF" w14:textId="77777777" w:rsidR="00C13F27" w:rsidRPr="00C13F27" w:rsidRDefault="00C13F27" w:rsidP="00564D36">
      <w:pPr>
        <w:pBdr>
          <w:top w:val="single" w:sz="4" w:space="1" w:color="auto"/>
          <w:left w:val="single" w:sz="4" w:space="4" w:color="auto"/>
          <w:bottom w:val="single" w:sz="4" w:space="1" w:color="auto"/>
          <w:right w:val="single" w:sz="4" w:space="4" w:color="auto"/>
        </w:pBdr>
        <w:ind w:left="1440" w:hanging="1440"/>
        <w:rPr>
          <w:rFonts w:asciiTheme="majorHAnsi" w:hAnsiTheme="majorHAnsi"/>
        </w:rPr>
      </w:pPr>
    </w:p>
    <w:p w14:paraId="4DF11FF2" w14:textId="77777777" w:rsidR="00C13F27" w:rsidRPr="00C13F27" w:rsidRDefault="00C13F27" w:rsidP="00564D36">
      <w:pPr>
        <w:pBdr>
          <w:top w:val="single" w:sz="4" w:space="1" w:color="auto"/>
          <w:left w:val="single" w:sz="4" w:space="4" w:color="auto"/>
          <w:bottom w:val="single" w:sz="4" w:space="1" w:color="auto"/>
          <w:right w:val="single" w:sz="4" w:space="4" w:color="auto"/>
        </w:pBdr>
        <w:ind w:left="1440" w:hanging="1440"/>
        <w:rPr>
          <w:rFonts w:asciiTheme="majorHAnsi" w:hAnsiTheme="majorHAnsi"/>
        </w:rPr>
      </w:pPr>
    </w:p>
    <w:p w14:paraId="3663628D" w14:textId="77777777" w:rsidR="00564D36" w:rsidRPr="00C13F27" w:rsidRDefault="00564D36" w:rsidP="00564D36">
      <w:pPr>
        <w:pBdr>
          <w:top w:val="single" w:sz="4" w:space="1" w:color="auto"/>
          <w:left w:val="single" w:sz="4" w:space="4" w:color="auto"/>
          <w:bottom w:val="single" w:sz="4" w:space="1" w:color="auto"/>
          <w:right w:val="single" w:sz="4" w:space="4" w:color="auto"/>
        </w:pBdr>
        <w:rPr>
          <w:rFonts w:asciiTheme="majorHAnsi" w:hAnsiTheme="majorHAnsi"/>
        </w:rPr>
      </w:pPr>
    </w:p>
    <w:p w14:paraId="1DC89AAF" w14:textId="77777777" w:rsidR="00564D36" w:rsidRPr="00C13F27" w:rsidRDefault="00564D36" w:rsidP="00564D36">
      <w:pPr>
        <w:pBdr>
          <w:top w:val="single" w:sz="4" w:space="1" w:color="auto"/>
          <w:left w:val="single" w:sz="4" w:space="4" w:color="auto"/>
          <w:bottom w:val="single" w:sz="4" w:space="1" w:color="auto"/>
          <w:right w:val="single" w:sz="4" w:space="4" w:color="auto"/>
        </w:pBdr>
        <w:rPr>
          <w:rFonts w:asciiTheme="majorHAnsi" w:hAnsiTheme="majorHAnsi"/>
        </w:rPr>
      </w:pPr>
    </w:p>
    <w:p w14:paraId="33E2EEC9" w14:textId="77777777" w:rsidR="00564D36" w:rsidRPr="00C13F27" w:rsidRDefault="00564D36" w:rsidP="00564D36">
      <w:pPr>
        <w:pBdr>
          <w:top w:val="single" w:sz="4" w:space="1" w:color="auto"/>
          <w:left w:val="single" w:sz="4" w:space="4" w:color="auto"/>
          <w:bottom w:val="single" w:sz="4" w:space="1" w:color="auto"/>
          <w:right w:val="single" w:sz="4" w:space="4" w:color="auto"/>
        </w:pBdr>
        <w:rPr>
          <w:rFonts w:asciiTheme="majorHAnsi" w:hAnsiTheme="majorHAnsi"/>
          <w:b/>
        </w:rPr>
      </w:pPr>
    </w:p>
    <w:p w14:paraId="23EF6C3D" w14:textId="59CA818E" w:rsidR="00564D36" w:rsidRPr="00C13F27" w:rsidRDefault="00564D36" w:rsidP="00564D36">
      <w:pPr>
        <w:pBdr>
          <w:top w:val="single" w:sz="4" w:space="1" w:color="auto"/>
          <w:left w:val="single" w:sz="4" w:space="4" w:color="auto"/>
          <w:bottom w:val="single" w:sz="4" w:space="1" w:color="auto"/>
          <w:right w:val="single" w:sz="4" w:space="4" w:color="auto"/>
        </w:pBdr>
        <w:ind w:left="1440" w:hanging="1440"/>
        <w:rPr>
          <w:rFonts w:asciiTheme="majorHAnsi" w:hAnsiTheme="majorHAnsi"/>
        </w:rPr>
      </w:pPr>
      <w:r w:rsidRPr="00C13F27">
        <w:rPr>
          <w:rFonts w:asciiTheme="majorHAnsi" w:hAnsiTheme="majorHAnsi"/>
          <w:b/>
        </w:rPr>
        <w:t>Hours:</w:t>
      </w:r>
      <w:r w:rsidRPr="00C13F27">
        <w:rPr>
          <w:rFonts w:asciiTheme="majorHAnsi" w:hAnsiTheme="majorHAnsi"/>
        </w:rPr>
        <w:tab/>
        <w:t xml:space="preserve">A total of 455 hours, ideally work on a full time basis (35 </w:t>
      </w:r>
      <w:proofErr w:type="spellStart"/>
      <w:r w:rsidRPr="00C13F27">
        <w:rPr>
          <w:rFonts w:asciiTheme="majorHAnsi" w:hAnsiTheme="majorHAnsi"/>
        </w:rPr>
        <w:t>hrs</w:t>
      </w:r>
      <w:proofErr w:type="spellEnd"/>
      <w:r w:rsidRPr="00C13F27">
        <w:rPr>
          <w:rFonts w:asciiTheme="majorHAnsi" w:hAnsiTheme="majorHAnsi"/>
        </w:rPr>
        <w:t xml:space="preserve"> per week) for 13 weeks. Starting w/c </w:t>
      </w:r>
      <w:r w:rsidR="0037157F">
        <w:rPr>
          <w:rFonts w:asciiTheme="majorHAnsi" w:hAnsiTheme="majorHAnsi"/>
        </w:rPr>
        <w:t>11</w:t>
      </w:r>
      <w:r w:rsidR="00E455BC" w:rsidRPr="00E455BC">
        <w:rPr>
          <w:rFonts w:asciiTheme="majorHAnsi" w:hAnsiTheme="majorHAnsi"/>
          <w:vertAlign w:val="superscript"/>
        </w:rPr>
        <w:t>th</w:t>
      </w:r>
      <w:r w:rsidR="00E455BC">
        <w:rPr>
          <w:rFonts w:asciiTheme="majorHAnsi" w:hAnsiTheme="majorHAnsi"/>
        </w:rPr>
        <w:t xml:space="preserve"> May</w:t>
      </w:r>
      <w:r w:rsidRPr="00C13F27">
        <w:rPr>
          <w:rFonts w:asciiTheme="majorHAnsi" w:hAnsiTheme="majorHAnsi"/>
        </w:rPr>
        <w:t xml:space="preserve"> and </w:t>
      </w:r>
      <w:r w:rsidR="00E455BC">
        <w:rPr>
          <w:rFonts w:asciiTheme="majorHAnsi" w:hAnsiTheme="majorHAnsi"/>
        </w:rPr>
        <w:t>ending</w:t>
      </w:r>
      <w:r w:rsidRPr="00C13F27">
        <w:rPr>
          <w:rFonts w:asciiTheme="majorHAnsi" w:hAnsiTheme="majorHAnsi"/>
        </w:rPr>
        <w:t xml:space="preserve"> w/c </w:t>
      </w:r>
      <w:r w:rsidR="0037157F">
        <w:rPr>
          <w:rFonts w:asciiTheme="majorHAnsi" w:hAnsiTheme="majorHAnsi"/>
        </w:rPr>
        <w:t>3rd</w:t>
      </w:r>
      <w:r w:rsidR="00E455BC">
        <w:rPr>
          <w:rFonts w:asciiTheme="majorHAnsi" w:hAnsiTheme="majorHAnsi"/>
        </w:rPr>
        <w:t xml:space="preserve"> </w:t>
      </w:r>
      <w:proofErr w:type="gramStart"/>
      <w:r w:rsidR="00E455BC">
        <w:rPr>
          <w:rFonts w:asciiTheme="majorHAnsi" w:hAnsiTheme="majorHAnsi"/>
        </w:rPr>
        <w:t>August,</w:t>
      </w:r>
      <w:proofErr w:type="gramEnd"/>
      <w:r w:rsidRPr="00C13F27">
        <w:rPr>
          <w:rFonts w:asciiTheme="majorHAnsi" w:hAnsiTheme="majorHAnsi"/>
        </w:rPr>
        <w:t xml:space="preserve"> 2015.</w:t>
      </w:r>
    </w:p>
    <w:p w14:paraId="3318241F" w14:textId="77777777" w:rsidR="00564D36" w:rsidRPr="00C13F27" w:rsidRDefault="00564D36" w:rsidP="00564D36">
      <w:pPr>
        <w:pBdr>
          <w:top w:val="single" w:sz="4" w:space="1" w:color="auto"/>
          <w:left w:val="single" w:sz="4" w:space="4" w:color="auto"/>
          <w:bottom w:val="single" w:sz="4" w:space="1" w:color="auto"/>
          <w:right w:val="single" w:sz="4" w:space="4" w:color="auto"/>
        </w:pBdr>
        <w:rPr>
          <w:rFonts w:asciiTheme="majorHAnsi" w:hAnsiTheme="majorHAnsi"/>
          <w:b/>
        </w:rPr>
      </w:pPr>
    </w:p>
    <w:p w14:paraId="402E896F" w14:textId="77777777" w:rsidR="00564D36" w:rsidRPr="00C13F27" w:rsidRDefault="00564D36" w:rsidP="00564D36">
      <w:pPr>
        <w:pBdr>
          <w:top w:val="single" w:sz="4" w:space="1" w:color="auto"/>
          <w:left w:val="single" w:sz="4" w:space="4" w:color="auto"/>
          <w:bottom w:val="single" w:sz="4" w:space="1" w:color="auto"/>
          <w:right w:val="single" w:sz="4" w:space="4" w:color="auto"/>
        </w:pBdr>
        <w:rPr>
          <w:rFonts w:asciiTheme="majorHAnsi" w:hAnsiTheme="majorHAnsi"/>
        </w:rPr>
      </w:pPr>
      <w:r w:rsidRPr="00C13F27">
        <w:rPr>
          <w:rFonts w:asciiTheme="majorHAnsi" w:hAnsiTheme="majorHAnsi"/>
          <w:b/>
        </w:rPr>
        <w:t>Holidays:</w:t>
      </w:r>
      <w:r w:rsidRPr="00C13F27">
        <w:rPr>
          <w:rFonts w:asciiTheme="majorHAnsi" w:hAnsiTheme="majorHAnsi"/>
        </w:rPr>
        <w:tab/>
        <w:t>4 days paid holiday</w:t>
      </w:r>
    </w:p>
    <w:p w14:paraId="545B4ECD" w14:textId="77777777" w:rsidR="00564D36" w:rsidRPr="00C13F27" w:rsidRDefault="00564D36" w:rsidP="00564D36">
      <w:pPr>
        <w:pBdr>
          <w:top w:val="single" w:sz="4" w:space="1" w:color="auto"/>
          <w:left w:val="single" w:sz="4" w:space="4" w:color="auto"/>
          <w:bottom w:val="single" w:sz="4" w:space="1" w:color="auto"/>
          <w:right w:val="single" w:sz="4" w:space="4" w:color="auto"/>
        </w:pBdr>
        <w:rPr>
          <w:rFonts w:asciiTheme="majorHAnsi" w:hAnsiTheme="majorHAnsi"/>
          <w:b/>
        </w:rPr>
      </w:pPr>
    </w:p>
    <w:p w14:paraId="4DEAE264" w14:textId="77777777" w:rsidR="00564D36" w:rsidRPr="00C13F27" w:rsidRDefault="00564D36" w:rsidP="00564D36">
      <w:pPr>
        <w:pBdr>
          <w:top w:val="single" w:sz="4" w:space="1" w:color="auto"/>
          <w:left w:val="single" w:sz="4" w:space="4" w:color="auto"/>
          <w:bottom w:val="single" w:sz="4" w:space="1" w:color="auto"/>
          <w:right w:val="single" w:sz="4" w:space="4" w:color="auto"/>
        </w:pBdr>
        <w:rPr>
          <w:rFonts w:asciiTheme="majorHAnsi" w:hAnsiTheme="majorHAnsi"/>
        </w:rPr>
      </w:pPr>
      <w:r w:rsidRPr="00C13F27">
        <w:rPr>
          <w:rFonts w:asciiTheme="majorHAnsi" w:hAnsiTheme="majorHAnsi"/>
          <w:b/>
        </w:rPr>
        <w:t>Location:</w:t>
      </w:r>
      <w:r w:rsidRPr="00C13F27">
        <w:rPr>
          <w:rFonts w:asciiTheme="majorHAnsi" w:hAnsiTheme="majorHAnsi"/>
        </w:rPr>
        <w:tab/>
        <w:t xml:space="preserve">Drake Music Scotland, SPACE, 11 </w:t>
      </w:r>
      <w:proofErr w:type="spellStart"/>
      <w:r w:rsidRPr="00C13F27">
        <w:rPr>
          <w:rFonts w:asciiTheme="majorHAnsi" w:hAnsiTheme="majorHAnsi"/>
        </w:rPr>
        <w:t>Harewood</w:t>
      </w:r>
      <w:proofErr w:type="spellEnd"/>
      <w:r w:rsidRPr="00C13F27">
        <w:rPr>
          <w:rFonts w:asciiTheme="majorHAnsi" w:hAnsiTheme="majorHAnsi"/>
        </w:rPr>
        <w:t xml:space="preserve"> Road, </w:t>
      </w:r>
    </w:p>
    <w:p w14:paraId="46FC00F3" w14:textId="77777777" w:rsidR="00564D36" w:rsidRPr="00C13F27" w:rsidRDefault="00564D36" w:rsidP="00564D36">
      <w:pPr>
        <w:pBdr>
          <w:top w:val="single" w:sz="4" w:space="1" w:color="auto"/>
          <w:left w:val="single" w:sz="4" w:space="4" w:color="auto"/>
          <w:bottom w:val="single" w:sz="4" w:space="1" w:color="auto"/>
          <w:right w:val="single" w:sz="4" w:space="4" w:color="auto"/>
        </w:pBdr>
        <w:tabs>
          <w:tab w:val="left" w:pos="1440"/>
        </w:tabs>
        <w:ind w:left="1530" w:hanging="1530"/>
        <w:rPr>
          <w:rFonts w:asciiTheme="majorHAnsi" w:hAnsiTheme="majorHAnsi"/>
        </w:rPr>
      </w:pPr>
      <w:r w:rsidRPr="00C13F27">
        <w:rPr>
          <w:rFonts w:asciiTheme="majorHAnsi" w:hAnsiTheme="majorHAnsi"/>
        </w:rPr>
        <w:tab/>
        <w:t>Edinburgh EH16 4NT</w:t>
      </w:r>
    </w:p>
    <w:p w14:paraId="4CBD5653" w14:textId="77777777" w:rsidR="00564D36" w:rsidRPr="00C13F27" w:rsidRDefault="00564D36" w:rsidP="00564D36">
      <w:pPr>
        <w:pBdr>
          <w:top w:val="single" w:sz="4" w:space="1" w:color="auto"/>
          <w:left w:val="single" w:sz="4" w:space="4" w:color="auto"/>
          <w:bottom w:val="single" w:sz="4" w:space="1" w:color="auto"/>
          <w:right w:val="single" w:sz="4" w:space="4" w:color="auto"/>
        </w:pBdr>
        <w:tabs>
          <w:tab w:val="left" w:pos="1440"/>
        </w:tabs>
        <w:ind w:left="1530" w:hanging="1530"/>
        <w:rPr>
          <w:rFonts w:asciiTheme="majorHAnsi" w:hAnsiTheme="majorHAnsi"/>
        </w:rPr>
      </w:pPr>
    </w:p>
    <w:p w14:paraId="16A58526" w14:textId="77777777" w:rsidR="00564D36" w:rsidRDefault="00564D36" w:rsidP="00564D36">
      <w:pPr>
        <w:pBdr>
          <w:top w:val="single" w:sz="4" w:space="1" w:color="auto"/>
          <w:left w:val="single" w:sz="4" w:space="4" w:color="auto"/>
          <w:bottom w:val="single" w:sz="4" w:space="1" w:color="auto"/>
          <w:right w:val="single" w:sz="4" w:space="4" w:color="auto"/>
        </w:pBdr>
        <w:tabs>
          <w:tab w:val="left" w:pos="1440"/>
        </w:tabs>
        <w:ind w:left="1530" w:hanging="1530"/>
        <w:rPr>
          <w:rFonts w:asciiTheme="majorHAnsi" w:hAnsiTheme="majorHAnsi"/>
        </w:rPr>
      </w:pPr>
      <w:r w:rsidRPr="00C13F27">
        <w:rPr>
          <w:rFonts w:asciiTheme="majorHAnsi" w:hAnsiTheme="majorHAnsi"/>
          <w:b/>
        </w:rPr>
        <w:t>Supervisor:</w:t>
      </w:r>
      <w:r w:rsidRPr="00C13F27">
        <w:rPr>
          <w:rFonts w:asciiTheme="majorHAnsi" w:hAnsiTheme="majorHAnsi"/>
        </w:rPr>
        <w:tab/>
        <w:t>Lauren Clay, Figurenotes Officer</w:t>
      </w:r>
    </w:p>
    <w:p w14:paraId="23057745" w14:textId="77777777" w:rsidR="004A632E" w:rsidRDefault="004A632E" w:rsidP="00564D36">
      <w:pPr>
        <w:pBdr>
          <w:top w:val="single" w:sz="4" w:space="1" w:color="auto"/>
          <w:left w:val="single" w:sz="4" w:space="4" w:color="auto"/>
          <w:bottom w:val="single" w:sz="4" w:space="1" w:color="auto"/>
          <w:right w:val="single" w:sz="4" w:space="4" w:color="auto"/>
        </w:pBdr>
        <w:tabs>
          <w:tab w:val="left" w:pos="1440"/>
        </w:tabs>
        <w:ind w:left="1530" w:hanging="1530"/>
        <w:rPr>
          <w:rFonts w:asciiTheme="majorHAnsi" w:hAnsiTheme="majorHAnsi"/>
        </w:rPr>
      </w:pPr>
    </w:p>
    <w:p w14:paraId="23BD6829" w14:textId="30423A27" w:rsidR="004A632E" w:rsidRPr="00C13F27" w:rsidRDefault="004A632E" w:rsidP="004A632E">
      <w:pPr>
        <w:pBdr>
          <w:top w:val="single" w:sz="4" w:space="1" w:color="auto"/>
          <w:left w:val="single" w:sz="4" w:space="4" w:color="auto"/>
          <w:bottom w:val="single" w:sz="4" w:space="1" w:color="auto"/>
          <w:right w:val="single" w:sz="4" w:space="4" w:color="auto"/>
        </w:pBdr>
        <w:tabs>
          <w:tab w:val="left" w:pos="1440"/>
        </w:tabs>
        <w:ind w:left="1440" w:hanging="1440"/>
        <w:rPr>
          <w:rFonts w:asciiTheme="majorHAnsi" w:hAnsiTheme="majorHAnsi"/>
        </w:rPr>
      </w:pPr>
      <w:r w:rsidRPr="004A632E">
        <w:rPr>
          <w:rFonts w:asciiTheme="majorHAnsi" w:hAnsiTheme="majorHAnsi"/>
          <w:b/>
        </w:rPr>
        <w:t>Deadline:</w:t>
      </w:r>
      <w:r>
        <w:rPr>
          <w:rFonts w:asciiTheme="majorHAnsi" w:hAnsiTheme="majorHAnsi"/>
        </w:rPr>
        <w:t xml:space="preserve"> </w:t>
      </w:r>
      <w:r>
        <w:rPr>
          <w:rFonts w:asciiTheme="majorHAnsi" w:hAnsiTheme="majorHAnsi"/>
        </w:rPr>
        <w:tab/>
        <w:t>2</w:t>
      </w:r>
      <w:r w:rsidR="00521F82">
        <w:rPr>
          <w:rFonts w:asciiTheme="majorHAnsi" w:hAnsiTheme="majorHAnsi"/>
        </w:rPr>
        <w:t>7</w:t>
      </w:r>
      <w:bookmarkStart w:id="0" w:name="_GoBack"/>
      <w:bookmarkEnd w:id="0"/>
      <w:r w:rsidRPr="004A632E">
        <w:rPr>
          <w:rFonts w:asciiTheme="majorHAnsi" w:hAnsiTheme="majorHAnsi"/>
          <w:vertAlign w:val="superscript"/>
        </w:rPr>
        <w:t>th</w:t>
      </w:r>
      <w:r>
        <w:rPr>
          <w:rFonts w:asciiTheme="majorHAnsi" w:hAnsiTheme="majorHAnsi"/>
        </w:rPr>
        <w:t xml:space="preserve"> April. Job Centre processes do take time, so please allow enough time for eligibility checks when applying.</w:t>
      </w:r>
    </w:p>
    <w:p w14:paraId="66F1B1DC" w14:textId="4D619004" w:rsidR="00543294" w:rsidRDefault="004A632E">
      <w:r>
        <w:rPr>
          <w:noProof/>
          <w:lang w:val="en-US" w:eastAsia="en-US"/>
        </w:rPr>
        <mc:AlternateContent>
          <mc:Choice Requires="wps">
            <w:drawing>
              <wp:anchor distT="0" distB="0" distL="114300" distR="114300" simplePos="0" relativeHeight="251662336" behindDoc="0" locked="0" layoutInCell="1" allowOverlap="1" wp14:anchorId="11EF74B6" wp14:editId="32DED0B5">
                <wp:simplePos x="0" y="0"/>
                <wp:positionH relativeFrom="page">
                  <wp:posOffset>1028700</wp:posOffset>
                </wp:positionH>
                <wp:positionV relativeFrom="page">
                  <wp:posOffset>8001000</wp:posOffset>
                </wp:positionV>
                <wp:extent cx="5632450" cy="1778000"/>
                <wp:effectExtent l="0" t="0" r="0" b="0"/>
                <wp:wrapThrough wrapText="bothSides">
                  <wp:wrapPolygon edited="0">
                    <wp:start x="97" y="0"/>
                    <wp:lineTo x="97" y="21291"/>
                    <wp:lineTo x="21430" y="21291"/>
                    <wp:lineTo x="21430" y="0"/>
                    <wp:lineTo x="97" y="0"/>
                  </wp:wrapPolygon>
                </wp:wrapThrough>
                <wp:docPr id="5" name="Text Box 5"/>
                <wp:cNvGraphicFramePr/>
                <a:graphic xmlns:a="http://schemas.openxmlformats.org/drawingml/2006/main">
                  <a:graphicData uri="http://schemas.microsoft.com/office/word/2010/wordprocessingShape">
                    <wps:wsp>
                      <wps:cNvSpPr txBox="1"/>
                      <wps:spPr>
                        <a:xfrm>
                          <a:off x="0" y="0"/>
                          <a:ext cx="5632450" cy="1778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98C6A9A" w14:textId="1836FDDE" w:rsidR="00E70DD8" w:rsidRPr="00995315" w:rsidRDefault="00E70DD8">
                            <w:pPr>
                              <w:rPr>
                                <w:rFonts w:asciiTheme="majorHAnsi" w:hAnsiTheme="majorHAnsi"/>
                              </w:rPr>
                            </w:pPr>
                            <w:r w:rsidRPr="00995315">
                              <w:rPr>
                                <w:rFonts w:asciiTheme="majorHAnsi" w:hAnsiTheme="majorHAnsi"/>
                                <w:b/>
                              </w:rPr>
                              <w:t>Role</w:t>
                            </w:r>
                            <w:r w:rsidRPr="00995315">
                              <w:rPr>
                                <w:rFonts w:asciiTheme="majorHAnsi" w:hAnsiTheme="majorHAnsi"/>
                              </w:rPr>
                              <w:t xml:space="preserve"> </w:t>
                            </w:r>
                          </w:p>
                          <w:p w14:paraId="6AE23B68" w14:textId="0BA2DDF2" w:rsidR="00E70DD8" w:rsidRPr="00995315" w:rsidRDefault="00E70DD8">
                            <w:pPr>
                              <w:rPr>
                                <w:rFonts w:asciiTheme="majorHAnsi" w:hAnsiTheme="majorHAnsi"/>
                              </w:rPr>
                            </w:pPr>
                            <w:r w:rsidRPr="00995315">
                              <w:rPr>
                                <w:rFonts w:asciiTheme="majorHAnsi" w:hAnsiTheme="majorHAnsi"/>
                              </w:rPr>
                              <w:t>Working for Drake Music Scotland, the Digital Marketing Intern will provide digital marketing and support for Figurenotes</w:t>
                            </w:r>
                            <w:r>
                              <w:rPr>
                                <w:rFonts w:asciiTheme="majorHAnsi" w:hAnsiTheme="majorHAnsi"/>
                              </w:rPr>
                              <w:t xml:space="preserve"> in accordance with the organisation’s marketing strategy</w:t>
                            </w:r>
                            <w:r w:rsidRPr="00995315">
                              <w:rPr>
                                <w:rFonts w:asciiTheme="majorHAnsi" w:hAnsiTheme="majorHAnsi"/>
                              </w:rPr>
                              <w:t xml:space="preserve">, promoting the software and printed resources as effectively as possible. </w:t>
                            </w:r>
                            <w:r>
                              <w:rPr>
                                <w:rFonts w:asciiTheme="majorHAnsi" w:hAnsiTheme="majorHAnsi"/>
                              </w:rPr>
                              <w:t>During the build of a separate Figurenotes website, the intern will liaise with web designers, ensuring that all opportunities for digital marketing are maximised.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81pt;margin-top:630pt;width:443.5pt;height:1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0/hNQCAAAe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" mv:complextextbox="1" filled="f" stroked="f">
                <v:textbox>
                  <w:txbxContent>
                    <w:p w14:paraId="098C6A9A" w14:textId="1836FDDE" w:rsidR="00E70DD8" w:rsidRPr="00995315" w:rsidRDefault="00E70DD8">
                      <w:pPr>
                        <w:rPr>
                          <w:rFonts w:asciiTheme="majorHAnsi" w:hAnsiTheme="majorHAnsi"/>
                        </w:rPr>
                      </w:pPr>
                      <w:r w:rsidRPr="00995315">
                        <w:rPr>
                          <w:rFonts w:asciiTheme="majorHAnsi" w:hAnsiTheme="majorHAnsi"/>
                          <w:b/>
                        </w:rPr>
                        <w:t>Role</w:t>
                      </w:r>
                      <w:r w:rsidRPr="00995315">
                        <w:rPr>
                          <w:rFonts w:asciiTheme="majorHAnsi" w:hAnsiTheme="majorHAnsi"/>
                        </w:rPr>
                        <w:t xml:space="preserve"> </w:t>
                      </w:r>
                    </w:p>
                    <w:p w14:paraId="6AE23B68" w14:textId="0BA2DDF2" w:rsidR="00E70DD8" w:rsidRPr="00995315" w:rsidRDefault="00E70DD8">
                      <w:pPr>
                        <w:rPr>
                          <w:rFonts w:asciiTheme="majorHAnsi" w:hAnsiTheme="majorHAnsi"/>
                        </w:rPr>
                      </w:pPr>
                      <w:r w:rsidRPr="00995315">
                        <w:rPr>
                          <w:rFonts w:asciiTheme="majorHAnsi" w:hAnsiTheme="majorHAnsi"/>
                        </w:rPr>
                        <w:t>Working for Drake Music Scotland, the Digital Marketing Intern will provide digital marketing and support for Figurenotes</w:t>
                      </w:r>
                      <w:r>
                        <w:rPr>
                          <w:rFonts w:asciiTheme="majorHAnsi" w:hAnsiTheme="majorHAnsi"/>
                        </w:rPr>
                        <w:t xml:space="preserve"> in accordance with the organisation’s marketing strategy</w:t>
                      </w:r>
                      <w:r w:rsidRPr="00995315">
                        <w:rPr>
                          <w:rFonts w:asciiTheme="majorHAnsi" w:hAnsiTheme="majorHAnsi"/>
                        </w:rPr>
                        <w:t xml:space="preserve">, promoting the software and printed resources as effectively as possible. </w:t>
                      </w:r>
                      <w:r>
                        <w:rPr>
                          <w:rFonts w:asciiTheme="majorHAnsi" w:hAnsiTheme="majorHAnsi"/>
                        </w:rPr>
                        <w:t>During the build of a separate Figurenotes website, the intern will liaise with web designers, ensuring that all opportunities for digital marketing are maximised.</w:t>
                      </w:r>
                    </w:p>
                  </w:txbxContent>
                </v:textbox>
                <w10:wrap type="through" anchorx="page" anchory="page"/>
              </v:shape>
            </w:pict>
          </mc:Fallback>
        </mc:AlternateContent>
      </w:r>
    </w:p>
    <w:p w14:paraId="61412175" w14:textId="71D967F3" w:rsidR="00564D36" w:rsidRDefault="006A633A">
      <w:r>
        <w:rPr>
          <w:noProof/>
          <w:lang w:val="en-US" w:eastAsia="en-US"/>
        </w:rPr>
        <w:lastRenderedPageBreak/>
        <mc:AlternateContent>
          <mc:Choice Requires="wps">
            <w:drawing>
              <wp:anchor distT="0" distB="0" distL="114300" distR="114300" simplePos="0" relativeHeight="251663360" behindDoc="0" locked="0" layoutInCell="1" allowOverlap="1" wp14:anchorId="53280C2A" wp14:editId="18DFD300">
                <wp:simplePos x="0" y="0"/>
                <wp:positionH relativeFrom="page">
                  <wp:posOffset>1073150</wp:posOffset>
                </wp:positionH>
                <wp:positionV relativeFrom="page">
                  <wp:posOffset>673100</wp:posOffset>
                </wp:positionV>
                <wp:extent cx="5626100" cy="8826500"/>
                <wp:effectExtent l="0" t="0" r="0" b="12700"/>
                <wp:wrapThrough wrapText="bothSides">
                  <wp:wrapPolygon edited="0">
                    <wp:start x="98" y="0"/>
                    <wp:lineTo x="98" y="21569"/>
                    <wp:lineTo x="21356" y="21569"/>
                    <wp:lineTo x="21356" y="0"/>
                    <wp:lineTo x="98" y="0"/>
                  </wp:wrapPolygon>
                </wp:wrapThrough>
                <wp:docPr id="6" name="Text Box 6"/>
                <wp:cNvGraphicFramePr/>
                <a:graphic xmlns:a="http://schemas.openxmlformats.org/drawingml/2006/main">
                  <a:graphicData uri="http://schemas.microsoft.com/office/word/2010/wordprocessingShape">
                    <wps:wsp>
                      <wps:cNvSpPr txBox="1"/>
                      <wps:spPr>
                        <a:xfrm>
                          <a:off x="0" y="0"/>
                          <a:ext cx="5626100" cy="8826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7D99532" w14:textId="609F7D81" w:rsidR="00E70DD8" w:rsidRPr="002E13D6" w:rsidRDefault="00E70DD8">
                            <w:pPr>
                              <w:rPr>
                                <w:rFonts w:asciiTheme="majorHAnsi" w:hAnsiTheme="majorHAnsi"/>
                              </w:rPr>
                            </w:pPr>
                            <w:r w:rsidRPr="002E13D6">
                              <w:rPr>
                                <w:rFonts w:asciiTheme="majorHAnsi" w:hAnsiTheme="majorHAnsi"/>
                              </w:rPr>
                              <w:t>We aim to use social media and other digital marketing channels to appeal to a wider customer base than the specialised market that Drake Music Scotland occupies (special schools, those with disabilities, support organisations etc.). The intern will vigorously promote the value of Figurenotes, as a simple, successful too</w:t>
                            </w:r>
                            <w:r>
                              <w:rPr>
                                <w:rFonts w:asciiTheme="majorHAnsi" w:hAnsiTheme="majorHAnsi"/>
                              </w:rPr>
                              <w:t>l</w:t>
                            </w:r>
                            <w:r w:rsidRPr="002E13D6">
                              <w:rPr>
                                <w:rFonts w:asciiTheme="majorHAnsi" w:hAnsiTheme="majorHAnsi"/>
                              </w:rPr>
                              <w:t xml:space="preserve"> for learning to play and read music, to a mainstream public market.</w:t>
                            </w:r>
                          </w:p>
                          <w:p w14:paraId="2D3CD95E" w14:textId="77777777" w:rsidR="00E70DD8" w:rsidRPr="002E13D6" w:rsidRDefault="00E70DD8">
                            <w:pPr>
                              <w:rPr>
                                <w:rFonts w:asciiTheme="majorHAnsi" w:hAnsiTheme="majorHAnsi"/>
                              </w:rPr>
                            </w:pPr>
                          </w:p>
                          <w:p w14:paraId="493D88EE" w14:textId="66BCF38D" w:rsidR="00E70DD8" w:rsidRPr="002E13D6" w:rsidRDefault="00E70DD8" w:rsidP="00CC2A53">
                            <w:pPr>
                              <w:pStyle w:val="ListParagraph"/>
                              <w:numPr>
                                <w:ilvl w:val="0"/>
                                <w:numId w:val="8"/>
                              </w:numPr>
                              <w:rPr>
                                <w:rFonts w:asciiTheme="majorHAnsi" w:hAnsiTheme="majorHAnsi"/>
                              </w:rPr>
                            </w:pPr>
                            <w:r w:rsidRPr="002E13D6">
                              <w:rPr>
                                <w:rFonts w:asciiTheme="majorHAnsi" w:hAnsiTheme="majorHAnsi"/>
                              </w:rPr>
                              <w:t>Local authorities, primary and special schools</w:t>
                            </w:r>
                          </w:p>
                          <w:p w14:paraId="18A400BC" w14:textId="7CACA077" w:rsidR="00E70DD8" w:rsidRPr="002E13D6" w:rsidRDefault="00E70DD8" w:rsidP="00CC2A53">
                            <w:pPr>
                              <w:pStyle w:val="ListParagraph"/>
                              <w:numPr>
                                <w:ilvl w:val="0"/>
                                <w:numId w:val="8"/>
                              </w:numPr>
                              <w:rPr>
                                <w:rFonts w:asciiTheme="majorHAnsi" w:hAnsiTheme="majorHAnsi"/>
                              </w:rPr>
                            </w:pPr>
                            <w:r w:rsidRPr="002E13D6">
                              <w:rPr>
                                <w:rFonts w:asciiTheme="majorHAnsi" w:hAnsiTheme="majorHAnsi"/>
                              </w:rPr>
                              <w:t>Mainstream secondary schools</w:t>
                            </w:r>
                          </w:p>
                          <w:p w14:paraId="79D85E75" w14:textId="4030A2B5" w:rsidR="00E70DD8" w:rsidRPr="002E13D6" w:rsidRDefault="00E70DD8" w:rsidP="00CC2A53">
                            <w:pPr>
                              <w:pStyle w:val="ListParagraph"/>
                              <w:numPr>
                                <w:ilvl w:val="0"/>
                                <w:numId w:val="8"/>
                              </w:numPr>
                              <w:rPr>
                                <w:rFonts w:asciiTheme="majorHAnsi" w:hAnsiTheme="majorHAnsi"/>
                              </w:rPr>
                            </w:pPr>
                            <w:r w:rsidRPr="002E13D6">
                              <w:rPr>
                                <w:rFonts w:asciiTheme="majorHAnsi" w:hAnsiTheme="majorHAnsi"/>
                              </w:rPr>
                              <w:t>Independent schools</w:t>
                            </w:r>
                          </w:p>
                          <w:p w14:paraId="05950014" w14:textId="12ECA574" w:rsidR="00E70DD8" w:rsidRPr="002E13D6" w:rsidRDefault="00E70DD8" w:rsidP="00CC2A53">
                            <w:pPr>
                              <w:pStyle w:val="ListParagraph"/>
                              <w:numPr>
                                <w:ilvl w:val="0"/>
                                <w:numId w:val="8"/>
                              </w:numPr>
                              <w:rPr>
                                <w:rFonts w:asciiTheme="majorHAnsi" w:hAnsiTheme="majorHAnsi"/>
                              </w:rPr>
                            </w:pPr>
                            <w:r w:rsidRPr="002E13D6">
                              <w:rPr>
                                <w:rFonts w:asciiTheme="majorHAnsi" w:hAnsiTheme="majorHAnsi"/>
                              </w:rPr>
                              <w:t>Music schools</w:t>
                            </w:r>
                          </w:p>
                          <w:p w14:paraId="24DED05F" w14:textId="27CC7435" w:rsidR="00E70DD8" w:rsidRPr="002E13D6" w:rsidRDefault="00E70DD8" w:rsidP="00CC2A53">
                            <w:pPr>
                              <w:pStyle w:val="ListParagraph"/>
                              <w:numPr>
                                <w:ilvl w:val="0"/>
                                <w:numId w:val="8"/>
                              </w:numPr>
                              <w:rPr>
                                <w:rFonts w:asciiTheme="majorHAnsi" w:hAnsiTheme="majorHAnsi"/>
                              </w:rPr>
                            </w:pPr>
                            <w:r w:rsidRPr="002E13D6">
                              <w:rPr>
                                <w:rFonts w:asciiTheme="majorHAnsi" w:hAnsiTheme="majorHAnsi"/>
                              </w:rPr>
                              <w:t>Music/instrumental teachers - public and private</w:t>
                            </w:r>
                          </w:p>
                          <w:p w14:paraId="632C3BBF" w14:textId="182A8D74" w:rsidR="00E70DD8" w:rsidRPr="002E13D6" w:rsidRDefault="00E70DD8" w:rsidP="00CC2A53">
                            <w:pPr>
                              <w:pStyle w:val="ListParagraph"/>
                              <w:numPr>
                                <w:ilvl w:val="0"/>
                                <w:numId w:val="8"/>
                              </w:numPr>
                              <w:rPr>
                                <w:rFonts w:asciiTheme="majorHAnsi" w:hAnsiTheme="majorHAnsi"/>
                              </w:rPr>
                            </w:pPr>
                            <w:r w:rsidRPr="002E13D6">
                              <w:rPr>
                                <w:rFonts w:asciiTheme="majorHAnsi" w:hAnsiTheme="majorHAnsi"/>
                              </w:rPr>
                              <w:t>Parents</w:t>
                            </w:r>
                          </w:p>
                          <w:p w14:paraId="00F37DB7" w14:textId="77107154" w:rsidR="00E70DD8" w:rsidRPr="002E13D6" w:rsidRDefault="00E70DD8" w:rsidP="00CC2A53">
                            <w:pPr>
                              <w:pStyle w:val="ListParagraph"/>
                              <w:numPr>
                                <w:ilvl w:val="0"/>
                                <w:numId w:val="8"/>
                              </w:numPr>
                              <w:rPr>
                                <w:rFonts w:asciiTheme="majorHAnsi" w:hAnsiTheme="majorHAnsi"/>
                              </w:rPr>
                            </w:pPr>
                            <w:r w:rsidRPr="002E13D6">
                              <w:rPr>
                                <w:rFonts w:asciiTheme="majorHAnsi" w:hAnsiTheme="majorHAnsi"/>
                              </w:rPr>
                              <w:t>Music education organisations – national and local groups</w:t>
                            </w:r>
                          </w:p>
                          <w:p w14:paraId="3633AA13" w14:textId="2E2D3A3F" w:rsidR="00E70DD8" w:rsidRPr="002E13D6" w:rsidRDefault="00E70DD8" w:rsidP="00CC2A53">
                            <w:pPr>
                              <w:pStyle w:val="ListParagraph"/>
                              <w:numPr>
                                <w:ilvl w:val="0"/>
                                <w:numId w:val="8"/>
                              </w:numPr>
                              <w:rPr>
                                <w:rFonts w:asciiTheme="majorHAnsi" w:hAnsiTheme="majorHAnsi"/>
                              </w:rPr>
                            </w:pPr>
                            <w:r w:rsidRPr="002E13D6">
                              <w:rPr>
                                <w:rFonts w:asciiTheme="majorHAnsi" w:hAnsiTheme="majorHAnsi"/>
                              </w:rPr>
                              <w:t>English Music Hubs</w:t>
                            </w:r>
                          </w:p>
                          <w:p w14:paraId="4CD8A48B" w14:textId="18203CE2" w:rsidR="00E70DD8" w:rsidRPr="002E13D6" w:rsidRDefault="00E70DD8" w:rsidP="00CC2A53">
                            <w:pPr>
                              <w:pStyle w:val="ListParagraph"/>
                              <w:numPr>
                                <w:ilvl w:val="0"/>
                                <w:numId w:val="8"/>
                              </w:numPr>
                              <w:rPr>
                                <w:rFonts w:asciiTheme="majorHAnsi" w:hAnsiTheme="majorHAnsi"/>
                              </w:rPr>
                            </w:pPr>
                            <w:r w:rsidRPr="002E13D6">
                              <w:rPr>
                                <w:rFonts w:asciiTheme="majorHAnsi" w:hAnsiTheme="majorHAnsi"/>
                              </w:rPr>
                              <w:t>The general public</w:t>
                            </w:r>
                          </w:p>
                          <w:p w14:paraId="6992E161" w14:textId="77777777" w:rsidR="00E70DD8" w:rsidRDefault="00E70DD8" w:rsidP="00CC2A53">
                            <w:pPr>
                              <w:rPr>
                                <w:rFonts w:asciiTheme="majorHAnsi" w:hAnsiTheme="majorHAnsi"/>
                              </w:rPr>
                            </w:pPr>
                          </w:p>
                          <w:p w14:paraId="63C2911C" w14:textId="77777777" w:rsidR="00E70DD8" w:rsidRPr="002E13D6" w:rsidRDefault="00E70DD8" w:rsidP="00CC2A53">
                            <w:pPr>
                              <w:rPr>
                                <w:rFonts w:asciiTheme="majorHAnsi" w:hAnsiTheme="majorHAnsi"/>
                              </w:rPr>
                            </w:pPr>
                          </w:p>
                          <w:p w14:paraId="16919573" w14:textId="10B5DFB4" w:rsidR="00E70DD8" w:rsidRPr="002E13D6" w:rsidRDefault="00E70DD8" w:rsidP="00CC2A53">
                            <w:pPr>
                              <w:rPr>
                                <w:rFonts w:asciiTheme="majorHAnsi" w:hAnsiTheme="majorHAnsi"/>
                                <w:b/>
                              </w:rPr>
                            </w:pPr>
                            <w:r w:rsidRPr="002E13D6">
                              <w:rPr>
                                <w:rFonts w:asciiTheme="majorHAnsi" w:hAnsiTheme="majorHAnsi"/>
                                <w:b/>
                              </w:rPr>
                              <w:t>Specific Duties</w:t>
                            </w:r>
                          </w:p>
                          <w:p w14:paraId="0770C73B" w14:textId="766FDE2E" w:rsidR="00E70DD8" w:rsidRPr="009E4786" w:rsidRDefault="00E70DD8" w:rsidP="00AA1E1B">
                            <w:pPr>
                              <w:spacing w:line="276" w:lineRule="auto"/>
                              <w:rPr>
                                <w:rFonts w:ascii="Calibri" w:hAnsi="Calibri"/>
                              </w:rPr>
                            </w:pPr>
                            <w:r>
                              <w:rPr>
                                <w:rFonts w:asciiTheme="majorHAnsi" w:hAnsiTheme="majorHAnsi"/>
                              </w:rPr>
                              <w:t>The main task will be to create and implement a digital marketing plan, in accordance with the organisation’s digital marketing strategy. The intern will have input into</w:t>
                            </w:r>
                            <w:r w:rsidRPr="002E13D6">
                              <w:rPr>
                                <w:rFonts w:asciiTheme="majorHAnsi" w:hAnsiTheme="majorHAnsi"/>
                              </w:rPr>
                              <w:t xml:space="preserve"> a new Figurenotes website</w:t>
                            </w:r>
                            <w:r>
                              <w:rPr>
                                <w:rFonts w:asciiTheme="majorHAnsi" w:hAnsiTheme="majorHAnsi"/>
                              </w:rPr>
                              <w:t xml:space="preserve">, creating </w:t>
                            </w:r>
                            <w:r w:rsidRPr="002E13D6">
                              <w:rPr>
                                <w:rFonts w:asciiTheme="majorHAnsi" w:hAnsiTheme="majorHAnsi"/>
                              </w:rPr>
                              <w:t xml:space="preserve">an </w:t>
                            </w:r>
                            <w:r>
                              <w:rPr>
                                <w:rFonts w:asciiTheme="majorHAnsi" w:hAnsiTheme="majorHAnsi"/>
                              </w:rPr>
                              <w:t>effective tool for marketing and a successful selling channel</w:t>
                            </w:r>
                            <w:r w:rsidRPr="002E13D6">
                              <w:rPr>
                                <w:rFonts w:asciiTheme="majorHAnsi" w:hAnsiTheme="majorHAnsi"/>
                              </w:rPr>
                              <w:t>. The new site will create a distinct identity for Figurenotes, which the current slot on the Drake Music Scotland website is unable to do. We aim to</w:t>
                            </w:r>
                            <w:r>
                              <w:rPr>
                                <w:rFonts w:asciiTheme="majorHAnsi" w:hAnsiTheme="majorHAnsi"/>
                              </w:rPr>
                              <w:t xml:space="preserve"> be</w:t>
                            </w:r>
                            <w:r w:rsidRPr="002E13D6">
                              <w:rPr>
                                <w:rFonts w:asciiTheme="majorHAnsi" w:hAnsiTheme="majorHAnsi"/>
                              </w:rPr>
                              <w:t xml:space="preserve"> inform</w:t>
                            </w:r>
                            <w:r>
                              <w:rPr>
                                <w:rFonts w:asciiTheme="majorHAnsi" w:hAnsiTheme="majorHAnsi"/>
                              </w:rPr>
                              <w:t>ative to</w:t>
                            </w:r>
                            <w:r w:rsidRPr="002E13D6">
                              <w:rPr>
                                <w:rFonts w:asciiTheme="majorHAnsi" w:hAnsiTheme="majorHAnsi"/>
                              </w:rPr>
                              <w:t xml:space="preserve"> visitors and address their specific needs, which should result in sales and new Figurenotes users. </w:t>
                            </w:r>
                            <w:r w:rsidRPr="00703E16">
                              <w:rPr>
                                <w:rFonts w:ascii="Calibri" w:hAnsi="Calibri"/>
                                <w:b/>
                              </w:rPr>
                              <w:t>See below</w:t>
                            </w:r>
                            <w:r w:rsidRPr="00EB627C">
                              <w:rPr>
                                <w:rFonts w:ascii="Calibri" w:hAnsi="Calibri"/>
                                <w:b/>
                              </w:rPr>
                              <w:t xml:space="preserve"> for more information about Figurenotes and our products.</w:t>
                            </w:r>
                          </w:p>
                          <w:p w14:paraId="1AB55380" w14:textId="77777777" w:rsidR="00E70DD8" w:rsidRDefault="00E70DD8" w:rsidP="000E3DBF">
                            <w:pPr>
                              <w:spacing w:line="276" w:lineRule="auto"/>
                              <w:rPr>
                                <w:rFonts w:asciiTheme="majorHAnsi" w:hAnsiTheme="majorHAnsi"/>
                              </w:rPr>
                            </w:pPr>
                          </w:p>
                          <w:p w14:paraId="395118F0" w14:textId="1F4B4489" w:rsidR="00E70DD8" w:rsidRDefault="00E70DD8" w:rsidP="000E3DBF">
                            <w:pPr>
                              <w:pStyle w:val="ListParagraph"/>
                              <w:numPr>
                                <w:ilvl w:val="0"/>
                                <w:numId w:val="17"/>
                              </w:numPr>
                              <w:spacing w:line="276" w:lineRule="auto"/>
                              <w:rPr>
                                <w:rFonts w:asciiTheme="majorHAnsi" w:hAnsiTheme="majorHAnsi"/>
                              </w:rPr>
                            </w:pPr>
                            <w:r>
                              <w:rPr>
                                <w:rFonts w:asciiTheme="majorHAnsi" w:hAnsiTheme="majorHAnsi"/>
                              </w:rPr>
                              <w:t>Make use of social media channels to reach new audiences</w:t>
                            </w:r>
                          </w:p>
                          <w:p w14:paraId="715D31C5" w14:textId="3B51A4D0" w:rsidR="00E70DD8" w:rsidRDefault="00E70DD8" w:rsidP="000E3DBF">
                            <w:pPr>
                              <w:pStyle w:val="ListParagraph"/>
                              <w:numPr>
                                <w:ilvl w:val="0"/>
                                <w:numId w:val="17"/>
                              </w:numPr>
                              <w:spacing w:line="276" w:lineRule="auto"/>
                              <w:rPr>
                                <w:rFonts w:asciiTheme="majorHAnsi" w:hAnsiTheme="majorHAnsi"/>
                              </w:rPr>
                            </w:pPr>
                            <w:r>
                              <w:rPr>
                                <w:rFonts w:asciiTheme="majorHAnsi" w:hAnsiTheme="majorHAnsi"/>
                              </w:rPr>
                              <w:t>Create content to increase engagement with current audience</w:t>
                            </w:r>
                          </w:p>
                          <w:p w14:paraId="462C9CA0" w14:textId="58C6D30B" w:rsidR="00E70DD8" w:rsidRDefault="00E70DD8" w:rsidP="000E3DBF">
                            <w:pPr>
                              <w:pStyle w:val="ListParagraph"/>
                              <w:numPr>
                                <w:ilvl w:val="0"/>
                                <w:numId w:val="17"/>
                              </w:numPr>
                              <w:spacing w:line="276" w:lineRule="auto"/>
                              <w:rPr>
                                <w:rFonts w:asciiTheme="majorHAnsi" w:hAnsiTheme="majorHAnsi"/>
                              </w:rPr>
                            </w:pPr>
                            <w:r>
                              <w:rPr>
                                <w:rFonts w:asciiTheme="majorHAnsi" w:hAnsiTheme="majorHAnsi"/>
                              </w:rPr>
                              <w:t xml:space="preserve">Monitor and report on the effectiveness of each element of the marketing campaign, making changes and future plans based on these findings. </w:t>
                            </w:r>
                          </w:p>
                          <w:p w14:paraId="38817088" w14:textId="2D11AE8E" w:rsidR="00E70DD8" w:rsidRDefault="00E70DD8" w:rsidP="000E3DBF">
                            <w:pPr>
                              <w:pStyle w:val="ListParagraph"/>
                              <w:numPr>
                                <w:ilvl w:val="0"/>
                                <w:numId w:val="17"/>
                              </w:numPr>
                              <w:spacing w:line="276" w:lineRule="auto"/>
                              <w:rPr>
                                <w:rFonts w:asciiTheme="majorHAnsi" w:hAnsiTheme="majorHAnsi"/>
                              </w:rPr>
                            </w:pPr>
                            <w:r>
                              <w:rPr>
                                <w:rFonts w:asciiTheme="majorHAnsi" w:hAnsiTheme="majorHAnsi"/>
                              </w:rPr>
                              <w:t xml:space="preserve">Adapt our current </w:t>
                            </w:r>
                            <w:proofErr w:type="spellStart"/>
                            <w:r>
                              <w:rPr>
                                <w:rFonts w:asciiTheme="majorHAnsi" w:hAnsiTheme="majorHAnsi"/>
                              </w:rPr>
                              <w:t>Adwords</w:t>
                            </w:r>
                            <w:proofErr w:type="spellEnd"/>
                            <w:r>
                              <w:rPr>
                                <w:rFonts w:asciiTheme="majorHAnsi" w:hAnsiTheme="majorHAnsi"/>
                              </w:rPr>
                              <w:t xml:space="preserve"> campaigns to apply to specific target markets</w:t>
                            </w:r>
                          </w:p>
                          <w:p w14:paraId="6970E329" w14:textId="4BB82157" w:rsidR="00E70DD8" w:rsidRDefault="00E70DD8" w:rsidP="00C7431E">
                            <w:pPr>
                              <w:pStyle w:val="ListParagraph"/>
                              <w:numPr>
                                <w:ilvl w:val="0"/>
                                <w:numId w:val="17"/>
                              </w:numPr>
                              <w:spacing w:line="276" w:lineRule="auto"/>
                              <w:rPr>
                                <w:rFonts w:asciiTheme="majorHAnsi" w:hAnsiTheme="majorHAnsi"/>
                              </w:rPr>
                            </w:pPr>
                            <w:r>
                              <w:rPr>
                                <w:rFonts w:asciiTheme="majorHAnsi" w:hAnsiTheme="majorHAnsi"/>
                              </w:rPr>
                              <w:t>Create engaging text with SEO and visitor behaviour in mind</w:t>
                            </w:r>
                          </w:p>
                          <w:p w14:paraId="71E3F712" w14:textId="13AA7B35" w:rsidR="00E70DD8" w:rsidRDefault="00E70DD8" w:rsidP="00C7431E">
                            <w:pPr>
                              <w:pStyle w:val="ListParagraph"/>
                              <w:numPr>
                                <w:ilvl w:val="0"/>
                                <w:numId w:val="17"/>
                              </w:numPr>
                              <w:spacing w:line="276" w:lineRule="auto"/>
                              <w:rPr>
                                <w:rFonts w:asciiTheme="majorHAnsi" w:hAnsiTheme="majorHAnsi"/>
                              </w:rPr>
                            </w:pPr>
                            <w:r>
                              <w:rPr>
                                <w:rFonts w:asciiTheme="majorHAnsi" w:hAnsiTheme="majorHAnsi"/>
                              </w:rPr>
                              <w:t>Increase sign up to our Figurenotes mailing list and send out engaging content</w:t>
                            </w:r>
                          </w:p>
                          <w:p w14:paraId="518A6007" w14:textId="77777777" w:rsidR="00E70DD8" w:rsidRPr="00C7431E" w:rsidRDefault="00E70DD8" w:rsidP="00C7431E">
                            <w:pPr>
                              <w:pStyle w:val="ListParagraph"/>
                              <w:spacing w:line="276" w:lineRule="auto"/>
                              <w:rPr>
                                <w:rFonts w:asciiTheme="majorHAnsi" w:hAnsiTheme="majorHAnsi"/>
                              </w:rPr>
                            </w:pPr>
                          </w:p>
                          <w:p w14:paraId="03C26FB0" w14:textId="77777777" w:rsidR="00E70DD8" w:rsidRPr="000E3DBF" w:rsidRDefault="00E70DD8" w:rsidP="000E3DBF">
                            <w:pPr>
                              <w:pStyle w:val="ListParagraph"/>
                              <w:spacing w:line="276" w:lineRule="auto"/>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84.5pt;margin-top:53pt;width:443pt;height:695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" mv:complextextbox="1" filled="f" stroked="f">
                <v:textbox>
                  <w:txbxContent>
                    <w:p w14:paraId="27D99532" w14:textId="609F7D81" w:rsidR="00E70DD8" w:rsidRPr="002E13D6" w:rsidRDefault="00E70DD8">
                      <w:pPr>
                        <w:rPr>
                          <w:rFonts w:asciiTheme="majorHAnsi" w:hAnsiTheme="majorHAnsi"/>
                        </w:rPr>
                      </w:pPr>
                      <w:r w:rsidRPr="002E13D6">
                        <w:rPr>
                          <w:rFonts w:asciiTheme="majorHAnsi" w:hAnsiTheme="majorHAnsi"/>
                        </w:rPr>
                        <w:t>We aim to use social media and other digital marketing channels to appeal to a wider customer base than the specialised market that Drake Music Scotland occupies (special schools, those with disabilities, support organisations etc.). The intern will vigorously promote the value of Figurenotes, as a simple, successful too</w:t>
                      </w:r>
                      <w:r>
                        <w:rPr>
                          <w:rFonts w:asciiTheme="majorHAnsi" w:hAnsiTheme="majorHAnsi"/>
                        </w:rPr>
                        <w:t>l</w:t>
                      </w:r>
                      <w:r w:rsidRPr="002E13D6">
                        <w:rPr>
                          <w:rFonts w:asciiTheme="majorHAnsi" w:hAnsiTheme="majorHAnsi"/>
                        </w:rPr>
                        <w:t xml:space="preserve"> for learning to play and read music, to a mainstream public market.</w:t>
                      </w:r>
                    </w:p>
                    <w:p w14:paraId="2D3CD95E" w14:textId="77777777" w:rsidR="00E70DD8" w:rsidRPr="002E13D6" w:rsidRDefault="00E70DD8">
                      <w:pPr>
                        <w:rPr>
                          <w:rFonts w:asciiTheme="majorHAnsi" w:hAnsiTheme="majorHAnsi"/>
                        </w:rPr>
                      </w:pPr>
                    </w:p>
                    <w:p w14:paraId="493D88EE" w14:textId="66BCF38D" w:rsidR="00E70DD8" w:rsidRPr="002E13D6" w:rsidRDefault="00E70DD8" w:rsidP="00CC2A53">
                      <w:pPr>
                        <w:pStyle w:val="ListParagraph"/>
                        <w:numPr>
                          <w:ilvl w:val="0"/>
                          <w:numId w:val="8"/>
                        </w:numPr>
                        <w:rPr>
                          <w:rFonts w:asciiTheme="majorHAnsi" w:hAnsiTheme="majorHAnsi"/>
                        </w:rPr>
                      </w:pPr>
                      <w:r w:rsidRPr="002E13D6">
                        <w:rPr>
                          <w:rFonts w:asciiTheme="majorHAnsi" w:hAnsiTheme="majorHAnsi"/>
                        </w:rPr>
                        <w:t>Local authorities, primary and special schools</w:t>
                      </w:r>
                    </w:p>
                    <w:p w14:paraId="18A400BC" w14:textId="7CACA077" w:rsidR="00E70DD8" w:rsidRPr="002E13D6" w:rsidRDefault="00E70DD8" w:rsidP="00CC2A53">
                      <w:pPr>
                        <w:pStyle w:val="ListParagraph"/>
                        <w:numPr>
                          <w:ilvl w:val="0"/>
                          <w:numId w:val="8"/>
                        </w:numPr>
                        <w:rPr>
                          <w:rFonts w:asciiTheme="majorHAnsi" w:hAnsiTheme="majorHAnsi"/>
                        </w:rPr>
                      </w:pPr>
                      <w:r w:rsidRPr="002E13D6">
                        <w:rPr>
                          <w:rFonts w:asciiTheme="majorHAnsi" w:hAnsiTheme="majorHAnsi"/>
                        </w:rPr>
                        <w:t>Mainstream secondary schools</w:t>
                      </w:r>
                    </w:p>
                    <w:p w14:paraId="79D85E75" w14:textId="4030A2B5" w:rsidR="00E70DD8" w:rsidRPr="002E13D6" w:rsidRDefault="00E70DD8" w:rsidP="00CC2A53">
                      <w:pPr>
                        <w:pStyle w:val="ListParagraph"/>
                        <w:numPr>
                          <w:ilvl w:val="0"/>
                          <w:numId w:val="8"/>
                        </w:numPr>
                        <w:rPr>
                          <w:rFonts w:asciiTheme="majorHAnsi" w:hAnsiTheme="majorHAnsi"/>
                        </w:rPr>
                      </w:pPr>
                      <w:r w:rsidRPr="002E13D6">
                        <w:rPr>
                          <w:rFonts w:asciiTheme="majorHAnsi" w:hAnsiTheme="majorHAnsi"/>
                        </w:rPr>
                        <w:t>Independent schools</w:t>
                      </w:r>
                    </w:p>
                    <w:p w14:paraId="05950014" w14:textId="12ECA574" w:rsidR="00E70DD8" w:rsidRPr="002E13D6" w:rsidRDefault="00E70DD8" w:rsidP="00CC2A53">
                      <w:pPr>
                        <w:pStyle w:val="ListParagraph"/>
                        <w:numPr>
                          <w:ilvl w:val="0"/>
                          <w:numId w:val="8"/>
                        </w:numPr>
                        <w:rPr>
                          <w:rFonts w:asciiTheme="majorHAnsi" w:hAnsiTheme="majorHAnsi"/>
                        </w:rPr>
                      </w:pPr>
                      <w:r w:rsidRPr="002E13D6">
                        <w:rPr>
                          <w:rFonts w:asciiTheme="majorHAnsi" w:hAnsiTheme="majorHAnsi"/>
                        </w:rPr>
                        <w:t>Music schools</w:t>
                      </w:r>
                    </w:p>
                    <w:p w14:paraId="24DED05F" w14:textId="27CC7435" w:rsidR="00E70DD8" w:rsidRPr="002E13D6" w:rsidRDefault="00E70DD8" w:rsidP="00CC2A53">
                      <w:pPr>
                        <w:pStyle w:val="ListParagraph"/>
                        <w:numPr>
                          <w:ilvl w:val="0"/>
                          <w:numId w:val="8"/>
                        </w:numPr>
                        <w:rPr>
                          <w:rFonts w:asciiTheme="majorHAnsi" w:hAnsiTheme="majorHAnsi"/>
                        </w:rPr>
                      </w:pPr>
                      <w:r w:rsidRPr="002E13D6">
                        <w:rPr>
                          <w:rFonts w:asciiTheme="majorHAnsi" w:hAnsiTheme="majorHAnsi"/>
                        </w:rPr>
                        <w:t>Music/instrumental teachers - public and private</w:t>
                      </w:r>
                    </w:p>
                    <w:p w14:paraId="632C3BBF" w14:textId="182A8D74" w:rsidR="00E70DD8" w:rsidRPr="002E13D6" w:rsidRDefault="00E70DD8" w:rsidP="00CC2A53">
                      <w:pPr>
                        <w:pStyle w:val="ListParagraph"/>
                        <w:numPr>
                          <w:ilvl w:val="0"/>
                          <w:numId w:val="8"/>
                        </w:numPr>
                        <w:rPr>
                          <w:rFonts w:asciiTheme="majorHAnsi" w:hAnsiTheme="majorHAnsi"/>
                        </w:rPr>
                      </w:pPr>
                      <w:r w:rsidRPr="002E13D6">
                        <w:rPr>
                          <w:rFonts w:asciiTheme="majorHAnsi" w:hAnsiTheme="majorHAnsi"/>
                        </w:rPr>
                        <w:t>Parents</w:t>
                      </w:r>
                    </w:p>
                    <w:p w14:paraId="00F37DB7" w14:textId="77107154" w:rsidR="00E70DD8" w:rsidRPr="002E13D6" w:rsidRDefault="00E70DD8" w:rsidP="00CC2A53">
                      <w:pPr>
                        <w:pStyle w:val="ListParagraph"/>
                        <w:numPr>
                          <w:ilvl w:val="0"/>
                          <w:numId w:val="8"/>
                        </w:numPr>
                        <w:rPr>
                          <w:rFonts w:asciiTheme="majorHAnsi" w:hAnsiTheme="majorHAnsi"/>
                        </w:rPr>
                      </w:pPr>
                      <w:r w:rsidRPr="002E13D6">
                        <w:rPr>
                          <w:rFonts w:asciiTheme="majorHAnsi" w:hAnsiTheme="majorHAnsi"/>
                        </w:rPr>
                        <w:t>Music education organisations – national and local groups</w:t>
                      </w:r>
                    </w:p>
                    <w:p w14:paraId="3633AA13" w14:textId="2E2D3A3F" w:rsidR="00E70DD8" w:rsidRPr="002E13D6" w:rsidRDefault="00E70DD8" w:rsidP="00CC2A53">
                      <w:pPr>
                        <w:pStyle w:val="ListParagraph"/>
                        <w:numPr>
                          <w:ilvl w:val="0"/>
                          <w:numId w:val="8"/>
                        </w:numPr>
                        <w:rPr>
                          <w:rFonts w:asciiTheme="majorHAnsi" w:hAnsiTheme="majorHAnsi"/>
                        </w:rPr>
                      </w:pPr>
                      <w:r w:rsidRPr="002E13D6">
                        <w:rPr>
                          <w:rFonts w:asciiTheme="majorHAnsi" w:hAnsiTheme="majorHAnsi"/>
                        </w:rPr>
                        <w:t>English Music Hubs</w:t>
                      </w:r>
                    </w:p>
                    <w:p w14:paraId="4CD8A48B" w14:textId="18203CE2" w:rsidR="00E70DD8" w:rsidRPr="002E13D6" w:rsidRDefault="00E70DD8" w:rsidP="00CC2A53">
                      <w:pPr>
                        <w:pStyle w:val="ListParagraph"/>
                        <w:numPr>
                          <w:ilvl w:val="0"/>
                          <w:numId w:val="8"/>
                        </w:numPr>
                        <w:rPr>
                          <w:rFonts w:asciiTheme="majorHAnsi" w:hAnsiTheme="majorHAnsi"/>
                        </w:rPr>
                      </w:pPr>
                      <w:r w:rsidRPr="002E13D6">
                        <w:rPr>
                          <w:rFonts w:asciiTheme="majorHAnsi" w:hAnsiTheme="majorHAnsi"/>
                        </w:rPr>
                        <w:t>The general public</w:t>
                      </w:r>
                    </w:p>
                    <w:p w14:paraId="6992E161" w14:textId="77777777" w:rsidR="00E70DD8" w:rsidRDefault="00E70DD8" w:rsidP="00CC2A53">
                      <w:pPr>
                        <w:rPr>
                          <w:rFonts w:asciiTheme="majorHAnsi" w:hAnsiTheme="majorHAnsi"/>
                        </w:rPr>
                      </w:pPr>
                    </w:p>
                    <w:p w14:paraId="63C2911C" w14:textId="77777777" w:rsidR="00E70DD8" w:rsidRPr="002E13D6" w:rsidRDefault="00E70DD8" w:rsidP="00CC2A53">
                      <w:pPr>
                        <w:rPr>
                          <w:rFonts w:asciiTheme="majorHAnsi" w:hAnsiTheme="majorHAnsi"/>
                        </w:rPr>
                      </w:pPr>
                    </w:p>
                    <w:p w14:paraId="16919573" w14:textId="10B5DFB4" w:rsidR="00E70DD8" w:rsidRPr="002E13D6" w:rsidRDefault="00E70DD8" w:rsidP="00CC2A53">
                      <w:pPr>
                        <w:rPr>
                          <w:rFonts w:asciiTheme="majorHAnsi" w:hAnsiTheme="majorHAnsi"/>
                          <w:b/>
                        </w:rPr>
                      </w:pPr>
                      <w:r w:rsidRPr="002E13D6">
                        <w:rPr>
                          <w:rFonts w:asciiTheme="majorHAnsi" w:hAnsiTheme="majorHAnsi"/>
                          <w:b/>
                        </w:rPr>
                        <w:t>Specific Duties</w:t>
                      </w:r>
                    </w:p>
                    <w:p w14:paraId="0770C73B" w14:textId="766FDE2E" w:rsidR="00E70DD8" w:rsidRPr="009E4786" w:rsidRDefault="00E70DD8" w:rsidP="00AA1E1B">
                      <w:pPr>
                        <w:spacing w:line="276" w:lineRule="auto"/>
                        <w:rPr>
                          <w:rFonts w:ascii="Calibri" w:hAnsi="Calibri"/>
                        </w:rPr>
                      </w:pPr>
                      <w:r>
                        <w:rPr>
                          <w:rFonts w:asciiTheme="majorHAnsi" w:hAnsiTheme="majorHAnsi"/>
                        </w:rPr>
                        <w:t>The main task will be to create and implement a digital marketing plan, in accordance with the organisation’s digital marketing strategy. The intern will have input into</w:t>
                      </w:r>
                      <w:r w:rsidRPr="002E13D6">
                        <w:rPr>
                          <w:rFonts w:asciiTheme="majorHAnsi" w:hAnsiTheme="majorHAnsi"/>
                        </w:rPr>
                        <w:t xml:space="preserve"> a new Figurenotes website</w:t>
                      </w:r>
                      <w:r>
                        <w:rPr>
                          <w:rFonts w:asciiTheme="majorHAnsi" w:hAnsiTheme="majorHAnsi"/>
                        </w:rPr>
                        <w:t xml:space="preserve">, creating </w:t>
                      </w:r>
                      <w:r w:rsidRPr="002E13D6">
                        <w:rPr>
                          <w:rFonts w:asciiTheme="majorHAnsi" w:hAnsiTheme="majorHAnsi"/>
                        </w:rPr>
                        <w:t xml:space="preserve">an </w:t>
                      </w:r>
                      <w:r>
                        <w:rPr>
                          <w:rFonts w:asciiTheme="majorHAnsi" w:hAnsiTheme="majorHAnsi"/>
                        </w:rPr>
                        <w:t>effective tool for marketing and a successful selling channel</w:t>
                      </w:r>
                      <w:r w:rsidRPr="002E13D6">
                        <w:rPr>
                          <w:rFonts w:asciiTheme="majorHAnsi" w:hAnsiTheme="majorHAnsi"/>
                        </w:rPr>
                        <w:t>. The new site will create a distinct identity for Figurenotes, which the current slot on the Drake Music Scotland website is unable to do. We aim to</w:t>
                      </w:r>
                      <w:r>
                        <w:rPr>
                          <w:rFonts w:asciiTheme="majorHAnsi" w:hAnsiTheme="majorHAnsi"/>
                        </w:rPr>
                        <w:t xml:space="preserve"> be</w:t>
                      </w:r>
                      <w:r w:rsidRPr="002E13D6">
                        <w:rPr>
                          <w:rFonts w:asciiTheme="majorHAnsi" w:hAnsiTheme="majorHAnsi"/>
                        </w:rPr>
                        <w:t xml:space="preserve"> inform</w:t>
                      </w:r>
                      <w:r>
                        <w:rPr>
                          <w:rFonts w:asciiTheme="majorHAnsi" w:hAnsiTheme="majorHAnsi"/>
                        </w:rPr>
                        <w:t>ative to</w:t>
                      </w:r>
                      <w:r w:rsidRPr="002E13D6">
                        <w:rPr>
                          <w:rFonts w:asciiTheme="majorHAnsi" w:hAnsiTheme="majorHAnsi"/>
                        </w:rPr>
                        <w:t xml:space="preserve"> visitors and address their specific needs, which should result in sales and new Figurenotes users. </w:t>
                      </w:r>
                      <w:r w:rsidRPr="00703E16">
                        <w:rPr>
                          <w:rFonts w:ascii="Calibri" w:hAnsi="Calibri"/>
                          <w:b/>
                        </w:rPr>
                        <w:t>See below</w:t>
                      </w:r>
                      <w:r w:rsidRPr="00EB627C">
                        <w:rPr>
                          <w:rFonts w:ascii="Calibri" w:hAnsi="Calibri"/>
                          <w:b/>
                        </w:rPr>
                        <w:t xml:space="preserve"> for more information about Figurenotes and our products.</w:t>
                      </w:r>
                    </w:p>
                    <w:p w14:paraId="1AB55380" w14:textId="77777777" w:rsidR="00E70DD8" w:rsidRDefault="00E70DD8" w:rsidP="000E3DBF">
                      <w:pPr>
                        <w:spacing w:line="276" w:lineRule="auto"/>
                        <w:rPr>
                          <w:rFonts w:asciiTheme="majorHAnsi" w:hAnsiTheme="majorHAnsi"/>
                        </w:rPr>
                      </w:pPr>
                    </w:p>
                    <w:p w14:paraId="395118F0" w14:textId="1F4B4489" w:rsidR="00E70DD8" w:rsidRDefault="00E70DD8" w:rsidP="000E3DBF">
                      <w:pPr>
                        <w:pStyle w:val="ListParagraph"/>
                        <w:numPr>
                          <w:ilvl w:val="0"/>
                          <w:numId w:val="17"/>
                        </w:numPr>
                        <w:spacing w:line="276" w:lineRule="auto"/>
                        <w:rPr>
                          <w:rFonts w:asciiTheme="majorHAnsi" w:hAnsiTheme="majorHAnsi"/>
                        </w:rPr>
                      </w:pPr>
                      <w:r>
                        <w:rPr>
                          <w:rFonts w:asciiTheme="majorHAnsi" w:hAnsiTheme="majorHAnsi"/>
                        </w:rPr>
                        <w:t>Make use of social media channels to reach new audiences</w:t>
                      </w:r>
                    </w:p>
                    <w:p w14:paraId="715D31C5" w14:textId="3B51A4D0" w:rsidR="00E70DD8" w:rsidRDefault="00E70DD8" w:rsidP="000E3DBF">
                      <w:pPr>
                        <w:pStyle w:val="ListParagraph"/>
                        <w:numPr>
                          <w:ilvl w:val="0"/>
                          <w:numId w:val="17"/>
                        </w:numPr>
                        <w:spacing w:line="276" w:lineRule="auto"/>
                        <w:rPr>
                          <w:rFonts w:asciiTheme="majorHAnsi" w:hAnsiTheme="majorHAnsi"/>
                        </w:rPr>
                      </w:pPr>
                      <w:r>
                        <w:rPr>
                          <w:rFonts w:asciiTheme="majorHAnsi" w:hAnsiTheme="majorHAnsi"/>
                        </w:rPr>
                        <w:t>Create content to increase engagement with current audience</w:t>
                      </w:r>
                    </w:p>
                    <w:p w14:paraId="462C9CA0" w14:textId="58C6D30B" w:rsidR="00E70DD8" w:rsidRDefault="00E70DD8" w:rsidP="000E3DBF">
                      <w:pPr>
                        <w:pStyle w:val="ListParagraph"/>
                        <w:numPr>
                          <w:ilvl w:val="0"/>
                          <w:numId w:val="17"/>
                        </w:numPr>
                        <w:spacing w:line="276" w:lineRule="auto"/>
                        <w:rPr>
                          <w:rFonts w:asciiTheme="majorHAnsi" w:hAnsiTheme="majorHAnsi"/>
                        </w:rPr>
                      </w:pPr>
                      <w:r>
                        <w:rPr>
                          <w:rFonts w:asciiTheme="majorHAnsi" w:hAnsiTheme="majorHAnsi"/>
                        </w:rPr>
                        <w:t xml:space="preserve">Monitor and report on the effectiveness of each element of the marketing campaign, making changes and future plans based on these findings. </w:t>
                      </w:r>
                    </w:p>
                    <w:p w14:paraId="38817088" w14:textId="2D11AE8E" w:rsidR="00E70DD8" w:rsidRDefault="00E70DD8" w:rsidP="000E3DBF">
                      <w:pPr>
                        <w:pStyle w:val="ListParagraph"/>
                        <w:numPr>
                          <w:ilvl w:val="0"/>
                          <w:numId w:val="17"/>
                        </w:numPr>
                        <w:spacing w:line="276" w:lineRule="auto"/>
                        <w:rPr>
                          <w:rFonts w:asciiTheme="majorHAnsi" w:hAnsiTheme="majorHAnsi"/>
                        </w:rPr>
                      </w:pPr>
                      <w:r>
                        <w:rPr>
                          <w:rFonts w:asciiTheme="majorHAnsi" w:hAnsiTheme="majorHAnsi"/>
                        </w:rPr>
                        <w:t xml:space="preserve">Adapt our current </w:t>
                      </w:r>
                      <w:proofErr w:type="spellStart"/>
                      <w:r>
                        <w:rPr>
                          <w:rFonts w:asciiTheme="majorHAnsi" w:hAnsiTheme="majorHAnsi"/>
                        </w:rPr>
                        <w:t>Adwords</w:t>
                      </w:r>
                      <w:proofErr w:type="spellEnd"/>
                      <w:r>
                        <w:rPr>
                          <w:rFonts w:asciiTheme="majorHAnsi" w:hAnsiTheme="majorHAnsi"/>
                        </w:rPr>
                        <w:t xml:space="preserve"> campaigns to apply to specific target markets</w:t>
                      </w:r>
                    </w:p>
                    <w:p w14:paraId="6970E329" w14:textId="4BB82157" w:rsidR="00E70DD8" w:rsidRDefault="00E70DD8" w:rsidP="00C7431E">
                      <w:pPr>
                        <w:pStyle w:val="ListParagraph"/>
                        <w:numPr>
                          <w:ilvl w:val="0"/>
                          <w:numId w:val="17"/>
                        </w:numPr>
                        <w:spacing w:line="276" w:lineRule="auto"/>
                        <w:rPr>
                          <w:rFonts w:asciiTheme="majorHAnsi" w:hAnsiTheme="majorHAnsi"/>
                        </w:rPr>
                      </w:pPr>
                      <w:r>
                        <w:rPr>
                          <w:rFonts w:asciiTheme="majorHAnsi" w:hAnsiTheme="majorHAnsi"/>
                        </w:rPr>
                        <w:t>Create engaging text with SEO and visitor behaviour in mind</w:t>
                      </w:r>
                    </w:p>
                    <w:p w14:paraId="71E3F712" w14:textId="13AA7B35" w:rsidR="00E70DD8" w:rsidRDefault="00E70DD8" w:rsidP="00C7431E">
                      <w:pPr>
                        <w:pStyle w:val="ListParagraph"/>
                        <w:numPr>
                          <w:ilvl w:val="0"/>
                          <w:numId w:val="17"/>
                        </w:numPr>
                        <w:spacing w:line="276" w:lineRule="auto"/>
                        <w:rPr>
                          <w:rFonts w:asciiTheme="majorHAnsi" w:hAnsiTheme="majorHAnsi"/>
                        </w:rPr>
                      </w:pPr>
                      <w:r>
                        <w:rPr>
                          <w:rFonts w:asciiTheme="majorHAnsi" w:hAnsiTheme="majorHAnsi"/>
                        </w:rPr>
                        <w:t>Increase sign up to our Figurenotes mailing list and send out engaging content</w:t>
                      </w:r>
                    </w:p>
                    <w:p w14:paraId="518A6007" w14:textId="77777777" w:rsidR="00E70DD8" w:rsidRPr="00C7431E" w:rsidRDefault="00E70DD8" w:rsidP="00C7431E">
                      <w:pPr>
                        <w:pStyle w:val="ListParagraph"/>
                        <w:spacing w:line="276" w:lineRule="auto"/>
                        <w:rPr>
                          <w:rFonts w:asciiTheme="majorHAnsi" w:hAnsiTheme="majorHAnsi"/>
                        </w:rPr>
                      </w:pPr>
                    </w:p>
                    <w:p w14:paraId="03C26FB0" w14:textId="77777777" w:rsidR="00E70DD8" w:rsidRPr="000E3DBF" w:rsidRDefault="00E70DD8" w:rsidP="000E3DBF">
                      <w:pPr>
                        <w:pStyle w:val="ListParagraph"/>
                        <w:spacing w:line="276" w:lineRule="auto"/>
                        <w:rPr>
                          <w:rFonts w:asciiTheme="majorHAnsi" w:hAnsiTheme="majorHAnsi"/>
                        </w:rPr>
                      </w:pPr>
                    </w:p>
                  </w:txbxContent>
                </v:textbox>
                <w10:wrap type="through" anchorx="page" anchory="page"/>
              </v:shape>
            </w:pict>
          </mc:Fallback>
        </mc:AlternateContent>
      </w:r>
      <w:r w:rsidR="00AC15F1">
        <w:rPr>
          <w:noProof/>
          <w:lang w:val="en-US" w:eastAsia="en-US"/>
        </w:rPr>
        <mc:AlternateContent>
          <mc:Choice Requires="wps">
            <w:drawing>
              <wp:anchor distT="0" distB="0" distL="114300" distR="114300" simplePos="0" relativeHeight="251661312" behindDoc="0" locked="0" layoutInCell="1" allowOverlap="1" wp14:anchorId="177A31A3" wp14:editId="45CEF5C8">
                <wp:simplePos x="0" y="0"/>
                <wp:positionH relativeFrom="page">
                  <wp:posOffset>1143000</wp:posOffset>
                </wp:positionH>
                <wp:positionV relativeFrom="page">
                  <wp:posOffset>7353300</wp:posOffset>
                </wp:positionV>
                <wp:extent cx="5486400" cy="1790700"/>
                <wp:effectExtent l="0" t="0" r="0" b="12700"/>
                <wp:wrapThrough wrapText="bothSides">
                  <wp:wrapPolygon edited="0">
                    <wp:start x="100" y="0"/>
                    <wp:lineTo x="100" y="21447"/>
                    <wp:lineTo x="21400" y="21447"/>
                    <wp:lineTo x="21400" y="0"/>
                    <wp:lineTo x="100" y="0"/>
                  </wp:wrapPolygon>
                </wp:wrapThrough>
                <wp:docPr id="4" name="Text Box 4"/>
                <wp:cNvGraphicFramePr/>
                <a:graphic xmlns:a="http://schemas.openxmlformats.org/drawingml/2006/main">
                  <a:graphicData uri="http://schemas.microsoft.com/office/word/2010/wordprocessingShape">
                    <wps:wsp>
                      <wps:cNvSpPr txBox="1"/>
                      <wps:spPr>
                        <a:xfrm>
                          <a:off x="0" y="0"/>
                          <a:ext cx="5486400" cy="1790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FB7E302" w14:textId="77777777" w:rsidR="00E70DD8" w:rsidRDefault="00E70D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90pt;margin-top:579pt;width:6in;height:14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QM9MCAAAe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" mv:complextextbox="1" filled="f" stroked="f">
                <v:textbox>
                  <w:txbxContent>
                    <w:p w14:paraId="2FB7E302" w14:textId="77777777" w:rsidR="00E70DD8" w:rsidRDefault="00E70DD8"/>
                  </w:txbxContent>
                </v:textbox>
                <w10:wrap type="through" anchorx="page" anchory="page"/>
              </v:shape>
            </w:pict>
          </mc:Fallback>
        </mc:AlternateContent>
      </w:r>
      <w:r w:rsidR="007A6E0A">
        <w:br w:type="page"/>
      </w:r>
      <w:r w:rsidR="007A6E0A">
        <w:rPr>
          <w:noProof/>
          <w:lang w:val="en-US" w:eastAsia="en-US"/>
        </w:rPr>
        <w:lastRenderedPageBreak/>
        <mc:AlternateContent>
          <mc:Choice Requires="wps">
            <w:drawing>
              <wp:anchor distT="0" distB="0" distL="114300" distR="114300" simplePos="0" relativeHeight="251667456" behindDoc="0" locked="0" layoutInCell="1" allowOverlap="1" wp14:anchorId="4B2AF1B7" wp14:editId="238C70B7">
                <wp:simplePos x="0" y="0"/>
                <wp:positionH relativeFrom="page">
                  <wp:posOffset>1143000</wp:posOffset>
                </wp:positionH>
                <wp:positionV relativeFrom="page">
                  <wp:posOffset>571500</wp:posOffset>
                </wp:positionV>
                <wp:extent cx="5600700" cy="9144000"/>
                <wp:effectExtent l="0" t="0" r="0" b="0"/>
                <wp:wrapThrough wrapText="bothSides">
                  <wp:wrapPolygon edited="0">
                    <wp:start x="98" y="0"/>
                    <wp:lineTo x="98" y="21540"/>
                    <wp:lineTo x="21355" y="21540"/>
                    <wp:lineTo x="21355" y="0"/>
                    <wp:lineTo x="98" y="0"/>
                  </wp:wrapPolygon>
                </wp:wrapThrough>
                <wp:docPr id="1" name="Text Box 1"/>
                <wp:cNvGraphicFramePr/>
                <a:graphic xmlns:a="http://schemas.openxmlformats.org/drawingml/2006/main">
                  <a:graphicData uri="http://schemas.microsoft.com/office/word/2010/wordprocessingShape">
                    <wps:wsp>
                      <wps:cNvSpPr txBox="1"/>
                      <wps:spPr>
                        <a:xfrm>
                          <a:off x="0" y="0"/>
                          <a:ext cx="5600700" cy="9144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1E71ACD" w14:textId="46FEFF1E" w:rsidR="00E70DD8" w:rsidRDefault="00E70DD8" w:rsidP="007A6E0A">
                            <w:pPr>
                              <w:spacing w:line="276" w:lineRule="auto"/>
                              <w:rPr>
                                <w:rFonts w:ascii="Calibri" w:hAnsi="Calibri"/>
                                <w:b/>
                              </w:rPr>
                            </w:pPr>
                            <w:r w:rsidRPr="009E4786">
                              <w:rPr>
                                <w:rFonts w:ascii="Calibri" w:hAnsi="Calibri"/>
                                <w:b/>
                              </w:rPr>
                              <w:t>Person Specification</w:t>
                            </w:r>
                          </w:p>
                          <w:p w14:paraId="39FC0044" w14:textId="77777777" w:rsidR="00E70DD8" w:rsidRPr="00E70DD8" w:rsidRDefault="00E70DD8" w:rsidP="007A6E0A">
                            <w:pPr>
                              <w:spacing w:line="276" w:lineRule="auto"/>
                              <w:rPr>
                                <w:rFonts w:ascii="Calibri" w:hAnsi="Calibri"/>
                              </w:rPr>
                            </w:pPr>
                            <w:r w:rsidRPr="00E70DD8">
                              <w:rPr>
                                <w:rFonts w:ascii="Calibri" w:hAnsi="Calibri"/>
                              </w:rPr>
                              <w:t xml:space="preserve">The successful candidate </w:t>
                            </w:r>
                            <w:r w:rsidRPr="00E70DD8">
                              <w:rPr>
                                <w:rFonts w:ascii="Calibri" w:hAnsi="Calibri"/>
                                <w:b/>
                                <w:u w:val="single"/>
                              </w:rPr>
                              <w:t>must</w:t>
                            </w:r>
                            <w:r w:rsidRPr="00E70DD8">
                              <w:rPr>
                                <w:rFonts w:ascii="Calibri" w:hAnsi="Calibri"/>
                                <w:b/>
                              </w:rPr>
                              <w:t xml:space="preserve"> </w:t>
                            </w:r>
                            <w:r w:rsidRPr="00E70DD8">
                              <w:rPr>
                                <w:rFonts w:ascii="Calibri" w:hAnsi="Calibri"/>
                              </w:rPr>
                              <w:t>meet the required eligibility criteria, outlined above, and will demonstrate relevant knowledge and skills including:</w:t>
                            </w:r>
                          </w:p>
                          <w:p w14:paraId="13A309B9" w14:textId="77777777" w:rsidR="00E70DD8" w:rsidRPr="009E4786" w:rsidRDefault="00E70DD8" w:rsidP="007A6E0A">
                            <w:pPr>
                              <w:spacing w:line="276" w:lineRule="auto"/>
                              <w:rPr>
                                <w:rFonts w:ascii="Calibri" w:hAnsi="Calibri"/>
                              </w:rPr>
                            </w:pPr>
                          </w:p>
                          <w:p w14:paraId="70B8A996" w14:textId="77777777" w:rsidR="00E70DD8" w:rsidRPr="009E4786" w:rsidRDefault="00E70DD8" w:rsidP="007A6E0A">
                            <w:pPr>
                              <w:spacing w:line="276" w:lineRule="auto"/>
                              <w:rPr>
                                <w:rFonts w:ascii="Calibri" w:hAnsi="Calibri"/>
                              </w:rPr>
                            </w:pPr>
                            <w:r w:rsidRPr="009E4786">
                              <w:rPr>
                                <w:rFonts w:ascii="Calibri" w:hAnsi="Calibri"/>
                              </w:rPr>
                              <w:t>Essential</w:t>
                            </w:r>
                          </w:p>
                          <w:p w14:paraId="774EE636" w14:textId="77777777" w:rsidR="00E70DD8" w:rsidRPr="007A6E0A" w:rsidRDefault="00E70DD8" w:rsidP="007A6E0A">
                            <w:pPr>
                              <w:pStyle w:val="ListParagraph"/>
                              <w:numPr>
                                <w:ilvl w:val="0"/>
                                <w:numId w:val="10"/>
                              </w:numPr>
                              <w:spacing w:line="276" w:lineRule="auto"/>
                              <w:rPr>
                                <w:rFonts w:ascii="Calibri" w:hAnsi="Calibri"/>
                              </w:rPr>
                            </w:pPr>
                            <w:r w:rsidRPr="007A6E0A">
                              <w:rPr>
                                <w:rFonts w:ascii="Calibri" w:hAnsi="Calibri"/>
                              </w:rPr>
                              <w:t xml:space="preserve">Understanding of marketing principles </w:t>
                            </w:r>
                          </w:p>
                          <w:p w14:paraId="28E2963C" w14:textId="77777777" w:rsidR="00E70DD8" w:rsidRDefault="00E70DD8" w:rsidP="007A6E0A">
                            <w:pPr>
                              <w:numPr>
                                <w:ilvl w:val="0"/>
                                <w:numId w:val="10"/>
                              </w:numPr>
                              <w:tabs>
                                <w:tab w:val="clear" w:pos="720"/>
                              </w:tabs>
                              <w:spacing w:line="276" w:lineRule="auto"/>
                              <w:rPr>
                                <w:rFonts w:ascii="Calibri" w:hAnsi="Calibri"/>
                              </w:rPr>
                            </w:pPr>
                            <w:r w:rsidRPr="009E4786">
                              <w:rPr>
                                <w:rFonts w:ascii="Calibri" w:hAnsi="Calibri"/>
                              </w:rPr>
                              <w:t>Experience of digital marketing through websites and social media</w:t>
                            </w:r>
                          </w:p>
                          <w:p w14:paraId="17AA55F0" w14:textId="0B62C38A" w:rsidR="00E70DD8" w:rsidRDefault="00E70DD8" w:rsidP="007A6E0A">
                            <w:pPr>
                              <w:numPr>
                                <w:ilvl w:val="0"/>
                                <w:numId w:val="10"/>
                              </w:numPr>
                              <w:tabs>
                                <w:tab w:val="clear" w:pos="720"/>
                              </w:tabs>
                              <w:spacing w:line="276" w:lineRule="auto"/>
                              <w:rPr>
                                <w:rFonts w:ascii="Calibri" w:hAnsi="Calibri"/>
                              </w:rPr>
                            </w:pPr>
                            <w:r>
                              <w:rPr>
                                <w:rFonts w:ascii="Calibri" w:hAnsi="Calibri"/>
                              </w:rPr>
                              <w:t xml:space="preserve">Knowledge and experience of SEO, </w:t>
                            </w:r>
                            <w:proofErr w:type="spellStart"/>
                            <w:r>
                              <w:rPr>
                                <w:rFonts w:ascii="Calibri" w:hAnsi="Calibri"/>
                              </w:rPr>
                              <w:t>Adwords</w:t>
                            </w:r>
                            <w:proofErr w:type="spellEnd"/>
                            <w:r>
                              <w:rPr>
                                <w:rFonts w:ascii="Calibri" w:hAnsi="Calibri"/>
                              </w:rPr>
                              <w:t>, Analytics</w:t>
                            </w:r>
                          </w:p>
                          <w:p w14:paraId="44C7917F" w14:textId="57CDF7A5" w:rsidR="00E70DD8" w:rsidRDefault="00E70DD8" w:rsidP="007A6E0A">
                            <w:pPr>
                              <w:numPr>
                                <w:ilvl w:val="0"/>
                                <w:numId w:val="14"/>
                              </w:numPr>
                              <w:tabs>
                                <w:tab w:val="clear" w:pos="720"/>
                              </w:tabs>
                              <w:spacing w:line="276" w:lineRule="auto"/>
                              <w:rPr>
                                <w:rFonts w:ascii="Calibri" w:hAnsi="Calibri"/>
                              </w:rPr>
                            </w:pPr>
                            <w:r w:rsidRPr="00C7431E">
                              <w:rPr>
                                <w:rFonts w:ascii="Calibri" w:hAnsi="Calibri"/>
                              </w:rPr>
                              <w:t xml:space="preserve">Experience of using specific tools, including </w:t>
                            </w:r>
                            <w:proofErr w:type="spellStart"/>
                            <w:r w:rsidRPr="00C7431E">
                              <w:rPr>
                                <w:rFonts w:ascii="Calibri" w:hAnsi="Calibri"/>
                              </w:rPr>
                              <w:t>WordPress</w:t>
                            </w:r>
                            <w:proofErr w:type="spellEnd"/>
                            <w:r w:rsidRPr="00C7431E">
                              <w:rPr>
                                <w:rFonts w:ascii="Calibri" w:hAnsi="Calibri"/>
                              </w:rPr>
                              <w:t xml:space="preserve">, </w:t>
                            </w:r>
                            <w:proofErr w:type="spellStart"/>
                            <w:r w:rsidRPr="00C7431E">
                              <w:rPr>
                                <w:rFonts w:ascii="Calibri" w:hAnsi="Calibri"/>
                              </w:rPr>
                              <w:t>Mailchimp</w:t>
                            </w:r>
                            <w:proofErr w:type="spellEnd"/>
                            <w:r w:rsidRPr="00C7431E">
                              <w:rPr>
                                <w:rFonts w:ascii="Calibri" w:hAnsi="Calibri"/>
                              </w:rPr>
                              <w:t>, Facebook, YouTube, Twitter</w:t>
                            </w:r>
                            <w:r>
                              <w:rPr>
                                <w:rFonts w:ascii="Calibri" w:hAnsi="Calibri"/>
                              </w:rPr>
                              <w:t xml:space="preserve">, </w:t>
                            </w:r>
                            <w:proofErr w:type="spellStart"/>
                            <w:r>
                              <w:rPr>
                                <w:rFonts w:ascii="Calibri" w:hAnsi="Calibri"/>
                              </w:rPr>
                              <w:t>Pinterest</w:t>
                            </w:r>
                            <w:proofErr w:type="spellEnd"/>
                            <w:r>
                              <w:rPr>
                                <w:rFonts w:ascii="Calibri" w:hAnsi="Calibri"/>
                              </w:rPr>
                              <w:t>, LinkedIn</w:t>
                            </w:r>
                          </w:p>
                          <w:p w14:paraId="7881C86A" w14:textId="37257DAB" w:rsidR="00E70DD8" w:rsidRPr="00C7431E" w:rsidRDefault="00E70DD8" w:rsidP="007A6E0A">
                            <w:pPr>
                              <w:numPr>
                                <w:ilvl w:val="0"/>
                                <w:numId w:val="14"/>
                              </w:numPr>
                              <w:tabs>
                                <w:tab w:val="clear" w:pos="720"/>
                              </w:tabs>
                              <w:spacing w:line="276" w:lineRule="auto"/>
                              <w:rPr>
                                <w:rFonts w:ascii="Calibri" w:hAnsi="Calibri"/>
                              </w:rPr>
                            </w:pPr>
                            <w:r w:rsidRPr="00C7431E">
                              <w:rPr>
                                <w:rFonts w:ascii="Calibri" w:hAnsi="Calibri"/>
                              </w:rPr>
                              <w:t>Excellent communication skills and attention to detail</w:t>
                            </w:r>
                          </w:p>
                          <w:p w14:paraId="25F280AC" w14:textId="77777777" w:rsidR="00E70DD8" w:rsidRPr="007A6E0A" w:rsidRDefault="00E70DD8" w:rsidP="007A6E0A">
                            <w:pPr>
                              <w:numPr>
                                <w:ilvl w:val="0"/>
                                <w:numId w:val="10"/>
                              </w:numPr>
                              <w:tabs>
                                <w:tab w:val="clear" w:pos="720"/>
                              </w:tabs>
                              <w:spacing w:line="276" w:lineRule="auto"/>
                              <w:rPr>
                                <w:rFonts w:ascii="Calibri" w:hAnsi="Calibri"/>
                                <w:b/>
                              </w:rPr>
                            </w:pPr>
                            <w:r w:rsidRPr="009E4786">
                              <w:rPr>
                                <w:rFonts w:ascii="Calibri" w:hAnsi="Calibri"/>
                              </w:rPr>
                              <w:t xml:space="preserve">Ability to work flexibly and independently, seeking guidance where needed </w:t>
                            </w:r>
                          </w:p>
                          <w:p w14:paraId="02D0DFB5" w14:textId="3B94741D" w:rsidR="00E70DD8" w:rsidRPr="00AA1E1B" w:rsidRDefault="00E70DD8" w:rsidP="007A6E0A">
                            <w:pPr>
                              <w:numPr>
                                <w:ilvl w:val="0"/>
                                <w:numId w:val="10"/>
                              </w:numPr>
                              <w:tabs>
                                <w:tab w:val="clear" w:pos="720"/>
                              </w:tabs>
                              <w:spacing w:line="276" w:lineRule="auto"/>
                              <w:rPr>
                                <w:rFonts w:ascii="Calibri" w:hAnsi="Calibri"/>
                                <w:b/>
                              </w:rPr>
                            </w:pPr>
                            <w:r>
                              <w:rPr>
                                <w:rFonts w:ascii="Calibri" w:hAnsi="Calibri"/>
                              </w:rPr>
                              <w:t>Creative approach – funding for marketing is limited</w:t>
                            </w:r>
                          </w:p>
                          <w:p w14:paraId="633F0B31" w14:textId="77777777" w:rsidR="00E70DD8" w:rsidRDefault="00E70DD8" w:rsidP="007A6E0A">
                            <w:pPr>
                              <w:spacing w:line="276" w:lineRule="auto"/>
                              <w:rPr>
                                <w:rFonts w:ascii="Calibri" w:hAnsi="Calibri"/>
                              </w:rPr>
                            </w:pPr>
                          </w:p>
                          <w:p w14:paraId="049D464C" w14:textId="77777777" w:rsidR="00E70DD8" w:rsidRDefault="00E70DD8" w:rsidP="007A6E0A">
                            <w:pPr>
                              <w:spacing w:line="276" w:lineRule="auto"/>
                              <w:rPr>
                                <w:rFonts w:ascii="Calibri" w:hAnsi="Calibri"/>
                                <w:b/>
                              </w:rPr>
                            </w:pPr>
                            <w:r>
                              <w:rPr>
                                <w:rFonts w:ascii="Calibri" w:hAnsi="Calibri"/>
                              </w:rPr>
                              <w:t>Desirable</w:t>
                            </w:r>
                          </w:p>
                          <w:p w14:paraId="209E8FE1" w14:textId="77777777" w:rsidR="00E70DD8" w:rsidRDefault="00E70DD8" w:rsidP="007A6E0A">
                            <w:pPr>
                              <w:numPr>
                                <w:ilvl w:val="0"/>
                                <w:numId w:val="12"/>
                              </w:numPr>
                              <w:spacing w:line="276" w:lineRule="auto"/>
                              <w:rPr>
                                <w:rFonts w:ascii="Calibri" w:hAnsi="Calibri"/>
                              </w:rPr>
                            </w:pPr>
                            <w:r w:rsidRPr="00AA1E1B">
                              <w:rPr>
                                <w:rFonts w:ascii="Calibri" w:hAnsi="Calibri"/>
                              </w:rPr>
                              <w:t>Experience of marketing in arts/cultural/music sector</w:t>
                            </w:r>
                          </w:p>
                          <w:p w14:paraId="3452DC5E" w14:textId="69DCD46B" w:rsidR="00E70DD8" w:rsidRDefault="00E70DD8" w:rsidP="007A6E0A">
                            <w:pPr>
                              <w:numPr>
                                <w:ilvl w:val="0"/>
                                <w:numId w:val="12"/>
                              </w:numPr>
                              <w:spacing w:line="276" w:lineRule="auto"/>
                              <w:rPr>
                                <w:rFonts w:ascii="Calibri" w:hAnsi="Calibri"/>
                              </w:rPr>
                            </w:pPr>
                            <w:r>
                              <w:rPr>
                                <w:rFonts w:ascii="Calibri" w:hAnsi="Calibri"/>
                              </w:rPr>
                              <w:t>Knowledge of music education systems</w:t>
                            </w:r>
                          </w:p>
                          <w:p w14:paraId="7E025C0A" w14:textId="77777777" w:rsidR="00E70DD8" w:rsidRDefault="00E70DD8" w:rsidP="007A6E0A">
                            <w:pPr>
                              <w:numPr>
                                <w:ilvl w:val="0"/>
                                <w:numId w:val="12"/>
                              </w:numPr>
                              <w:spacing w:line="276" w:lineRule="auto"/>
                              <w:rPr>
                                <w:rFonts w:ascii="Calibri" w:hAnsi="Calibri"/>
                              </w:rPr>
                            </w:pPr>
                            <w:r>
                              <w:rPr>
                                <w:rFonts w:ascii="Calibri" w:hAnsi="Calibri"/>
                              </w:rPr>
                              <w:t>Interest in inclusion and equalities issues</w:t>
                            </w:r>
                          </w:p>
                          <w:p w14:paraId="3B91D967" w14:textId="02D1BAFC" w:rsidR="00E70DD8" w:rsidRPr="00AA1E1B" w:rsidRDefault="00E70DD8" w:rsidP="007A6E0A">
                            <w:pPr>
                              <w:numPr>
                                <w:ilvl w:val="0"/>
                                <w:numId w:val="12"/>
                              </w:numPr>
                              <w:spacing w:line="276" w:lineRule="auto"/>
                              <w:rPr>
                                <w:rFonts w:ascii="Calibri" w:hAnsi="Calibri"/>
                              </w:rPr>
                            </w:pPr>
                            <w:r>
                              <w:rPr>
                                <w:rFonts w:ascii="Calibri" w:hAnsi="Calibri"/>
                              </w:rPr>
                              <w:t>Experience of using specific design tools including Adobe Creative Suite, iPhoto, iMovie</w:t>
                            </w:r>
                          </w:p>
                          <w:p w14:paraId="654E224D" w14:textId="77777777" w:rsidR="00E70DD8" w:rsidRDefault="00E70DD8" w:rsidP="007A6E0A"/>
                          <w:p w14:paraId="0186D4AB" w14:textId="77777777" w:rsidR="00E70DD8" w:rsidRDefault="00E70DD8" w:rsidP="007A6E0A">
                            <w:pPr>
                              <w:spacing w:line="276" w:lineRule="auto"/>
                              <w:rPr>
                                <w:rFonts w:asciiTheme="majorHAnsi" w:hAnsiTheme="majorHAnsi"/>
                                <w:b/>
                              </w:rPr>
                            </w:pPr>
                            <w:r>
                              <w:rPr>
                                <w:rFonts w:asciiTheme="majorHAnsi" w:hAnsiTheme="majorHAnsi"/>
                                <w:b/>
                              </w:rPr>
                              <w:t>Support</w:t>
                            </w:r>
                          </w:p>
                          <w:p w14:paraId="2C995ECB" w14:textId="77777777" w:rsidR="00E70DD8" w:rsidRPr="002E13D6" w:rsidRDefault="00E70DD8" w:rsidP="007A6E0A">
                            <w:pPr>
                              <w:spacing w:line="276" w:lineRule="auto"/>
                              <w:rPr>
                                <w:rFonts w:asciiTheme="majorHAnsi" w:hAnsiTheme="majorHAnsi"/>
                              </w:rPr>
                            </w:pPr>
                            <w:r>
                              <w:rPr>
                                <w:rFonts w:asciiTheme="majorHAnsi" w:hAnsiTheme="majorHAnsi"/>
                              </w:rPr>
                              <w:t xml:space="preserve">The </w:t>
                            </w:r>
                            <w:proofErr w:type="gramStart"/>
                            <w:r>
                              <w:rPr>
                                <w:rFonts w:asciiTheme="majorHAnsi" w:hAnsiTheme="majorHAnsi"/>
                              </w:rPr>
                              <w:t>intern will be supervised by the Figurenotes Officer</w:t>
                            </w:r>
                            <w:proofErr w:type="gramEnd"/>
                            <w:r>
                              <w:rPr>
                                <w:rFonts w:asciiTheme="majorHAnsi" w:hAnsiTheme="majorHAnsi"/>
                              </w:rPr>
                              <w:t>; other members of the team will have an input where appropriate</w:t>
                            </w:r>
                            <w:r w:rsidRPr="002E13D6">
                              <w:rPr>
                                <w:rFonts w:asciiTheme="majorHAnsi" w:hAnsiTheme="majorHAnsi"/>
                              </w:rPr>
                              <w:t>.  There will be an initial orientation activity to familiarise the intern with the Drake Music Scotland organisation, its team and its work.</w:t>
                            </w:r>
                            <w:r w:rsidRPr="009E4786">
                              <w:rPr>
                                <w:rFonts w:ascii="Calibri" w:hAnsi="Calibri"/>
                              </w:rPr>
                              <w:t xml:space="preserve"> Clear guidance on communication and regular supervision with opportunities to discuss work will be provided. The intern will attend team meetings and be part of general activities, gaining an overview of other aspects of our work. </w:t>
                            </w:r>
                          </w:p>
                          <w:p w14:paraId="12D64DD8" w14:textId="77777777" w:rsidR="00E70DD8" w:rsidRDefault="00E70DD8" w:rsidP="007A6E0A"/>
                          <w:p w14:paraId="42750A02" w14:textId="77777777" w:rsidR="00E70DD8" w:rsidRPr="002E13D6" w:rsidRDefault="00E70DD8" w:rsidP="007A6E0A">
                            <w:pPr>
                              <w:spacing w:line="276" w:lineRule="auto"/>
                              <w:rPr>
                                <w:rFonts w:asciiTheme="majorHAnsi" w:hAnsiTheme="majorHAnsi"/>
                                <w:b/>
                              </w:rPr>
                            </w:pPr>
                            <w:r w:rsidRPr="002E13D6">
                              <w:rPr>
                                <w:rFonts w:asciiTheme="majorHAnsi" w:hAnsiTheme="majorHAnsi"/>
                                <w:b/>
                              </w:rPr>
                              <w:t>Learning and Development</w:t>
                            </w:r>
                          </w:p>
                          <w:p w14:paraId="1F0DC934" w14:textId="77777777" w:rsidR="00E70DD8" w:rsidRPr="002E13D6" w:rsidRDefault="00E70DD8" w:rsidP="007A6E0A">
                            <w:pPr>
                              <w:spacing w:line="276" w:lineRule="auto"/>
                              <w:rPr>
                                <w:rFonts w:asciiTheme="majorHAnsi" w:hAnsiTheme="majorHAnsi"/>
                              </w:rPr>
                            </w:pPr>
                            <w:r w:rsidRPr="002E13D6">
                              <w:rPr>
                                <w:rFonts w:asciiTheme="majorHAnsi" w:hAnsiTheme="majorHAnsi"/>
                              </w:rPr>
                              <w:t>Through this internship you will have the opportunity to gain experience and develop skills in the following areas:</w:t>
                            </w:r>
                          </w:p>
                          <w:p w14:paraId="6EECA335" w14:textId="77777777" w:rsidR="00E70DD8" w:rsidRPr="002E13D6" w:rsidRDefault="00E70DD8" w:rsidP="007A6E0A">
                            <w:pPr>
                              <w:spacing w:line="276" w:lineRule="auto"/>
                              <w:rPr>
                                <w:rFonts w:asciiTheme="majorHAnsi" w:hAnsiTheme="majorHAnsi"/>
                              </w:rPr>
                            </w:pPr>
                          </w:p>
                          <w:p w14:paraId="073E27DC" w14:textId="77777777" w:rsidR="00E70DD8" w:rsidRPr="002E13D6" w:rsidRDefault="00E70DD8" w:rsidP="007A6E0A">
                            <w:pPr>
                              <w:numPr>
                                <w:ilvl w:val="0"/>
                                <w:numId w:val="9"/>
                              </w:numPr>
                              <w:tabs>
                                <w:tab w:val="num" w:pos="720"/>
                              </w:tabs>
                              <w:spacing w:line="276" w:lineRule="auto"/>
                              <w:rPr>
                                <w:rFonts w:asciiTheme="majorHAnsi" w:hAnsiTheme="majorHAnsi"/>
                              </w:rPr>
                            </w:pPr>
                            <w:r w:rsidRPr="002E13D6">
                              <w:rPr>
                                <w:rFonts w:asciiTheme="majorHAnsi" w:hAnsiTheme="majorHAnsi"/>
                              </w:rPr>
                              <w:t>Knowledge and understanding of marketing within a third/charitable sector environment</w:t>
                            </w:r>
                          </w:p>
                          <w:p w14:paraId="768BE348" w14:textId="77777777" w:rsidR="00E70DD8" w:rsidRPr="002E13D6" w:rsidRDefault="00E70DD8" w:rsidP="007A6E0A">
                            <w:pPr>
                              <w:numPr>
                                <w:ilvl w:val="0"/>
                                <w:numId w:val="9"/>
                              </w:numPr>
                              <w:tabs>
                                <w:tab w:val="num" w:pos="720"/>
                              </w:tabs>
                              <w:spacing w:line="276" w:lineRule="auto"/>
                              <w:rPr>
                                <w:rFonts w:asciiTheme="majorHAnsi" w:hAnsiTheme="majorHAnsi"/>
                              </w:rPr>
                            </w:pPr>
                            <w:r w:rsidRPr="002E13D6">
                              <w:rPr>
                                <w:rFonts w:asciiTheme="majorHAnsi" w:hAnsiTheme="majorHAnsi"/>
                              </w:rPr>
                              <w:t>Knowledge and experience of the arts and music with people with disabilities and a social purpose</w:t>
                            </w:r>
                          </w:p>
                          <w:p w14:paraId="6F9B427B" w14:textId="77777777" w:rsidR="00E70DD8" w:rsidRPr="002E13D6" w:rsidRDefault="00E70DD8" w:rsidP="007A6E0A">
                            <w:pPr>
                              <w:numPr>
                                <w:ilvl w:val="0"/>
                                <w:numId w:val="9"/>
                              </w:numPr>
                              <w:tabs>
                                <w:tab w:val="num" w:pos="720"/>
                              </w:tabs>
                              <w:spacing w:line="276" w:lineRule="auto"/>
                              <w:rPr>
                                <w:rFonts w:asciiTheme="majorHAnsi" w:hAnsiTheme="majorHAnsi"/>
                              </w:rPr>
                            </w:pPr>
                            <w:r w:rsidRPr="002E13D6">
                              <w:rPr>
                                <w:rFonts w:asciiTheme="majorHAnsi" w:hAnsiTheme="majorHAnsi"/>
                              </w:rPr>
                              <w:t>Knowledge and understanding of wider music/music education field</w:t>
                            </w:r>
                          </w:p>
                          <w:p w14:paraId="3252564E" w14:textId="77777777" w:rsidR="00E70DD8" w:rsidRPr="002E13D6" w:rsidRDefault="00E70DD8" w:rsidP="007A6E0A">
                            <w:pPr>
                              <w:numPr>
                                <w:ilvl w:val="0"/>
                                <w:numId w:val="9"/>
                              </w:numPr>
                              <w:tabs>
                                <w:tab w:val="num" w:pos="720"/>
                              </w:tabs>
                              <w:spacing w:line="276" w:lineRule="auto"/>
                              <w:rPr>
                                <w:rFonts w:asciiTheme="majorHAnsi" w:hAnsiTheme="majorHAnsi"/>
                              </w:rPr>
                            </w:pPr>
                            <w:r w:rsidRPr="002E13D6">
                              <w:rPr>
                                <w:rFonts w:asciiTheme="majorHAnsi" w:hAnsiTheme="majorHAnsi"/>
                              </w:rPr>
                              <w:t xml:space="preserve">New skills in targeting and marketing to different groups </w:t>
                            </w:r>
                          </w:p>
                          <w:p w14:paraId="4410C592" w14:textId="77777777" w:rsidR="00E70DD8" w:rsidRPr="00E70DD8" w:rsidRDefault="00E70DD8" w:rsidP="007A6E0A">
                            <w:pPr>
                              <w:numPr>
                                <w:ilvl w:val="0"/>
                                <w:numId w:val="9"/>
                              </w:numPr>
                              <w:tabs>
                                <w:tab w:val="num" w:pos="720"/>
                              </w:tabs>
                              <w:spacing w:line="276" w:lineRule="auto"/>
                            </w:pPr>
                            <w:r w:rsidRPr="00E70DD8">
                              <w:rPr>
                                <w:rFonts w:asciiTheme="majorHAnsi" w:hAnsiTheme="majorHAnsi"/>
                              </w:rPr>
                              <w:t>New skills in research for marketing purposes in arts/ music business/ music education sector</w:t>
                            </w:r>
                          </w:p>
                          <w:p w14:paraId="0C21C918" w14:textId="5278431C" w:rsidR="00E70DD8" w:rsidRDefault="00E70DD8" w:rsidP="007A6E0A">
                            <w:pPr>
                              <w:numPr>
                                <w:ilvl w:val="0"/>
                                <w:numId w:val="9"/>
                              </w:numPr>
                              <w:tabs>
                                <w:tab w:val="num" w:pos="720"/>
                              </w:tabs>
                              <w:spacing w:line="276" w:lineRule="auto"/>
                            </w:pPr>
                            <w:r w:rsidRPr="00E70DD8">
                              <w:rPr>
                                <w:rFonts w:asciiTheme="majorHAnsi" w:hAnsiTheme="majorHAnsi"/>
                              </w:rPr>
                              <w:t>Knowledge and understanding of disability and equality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90pt;margin-top:45pt;width:441pt;height:10in;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" mv:complextextbox="1" filled="f" stroked="f">
                <v:textbox>
                  <w:txbxContent>
                    <w:p w14:paraId="21E71ACD" w14:textId="46FEFF1E" w:rsidR="00E70DD8" w:rsidRDefault="00E70DD8" w:rsidP="007A6E0A">
                      <w:pPr>
                        <w:spacing w:line="276" w:lineRule="auto"/>
                        <w:rPr>
                          <w:rFonts w:ascii="Calibri" w:hAnsi="Calibri"/>
                          <w:b/>
                        </w:rPr>
                      </w:pPr>
                      <w:r w:rsidRPr="009E4786">
                        <w:rPr>
                          <w:rFonts w:ascii="Calibri" w:hAnsi="Calibri"/>
                          <w:b/>
                        </w:rPr>
                        <w:t>Person Specification</w:t>
                      </w:r>
                    </w:p>
                    <w:p w14:paraId="39FC0044" w14:textId="77777777" w:rsidR="00E70DD8" w:rsidRPr="00E70DD8" w:rsidRDefault="00E70DD8" w:rsidP="007A6E0A">
                      <w:pPr>
                        <w:spacing w:line="276" w:lineRule="auto"/>
                        <w:rPr>
                          <w:rFonts w:ascii="Calibri" w:hAnsi="Calibri"/>
                        </w:rPr>
                      </w:pPr>
                      <w:r w:rsidRPr="00E70DD8">
                        <w:rPr>
                          <w:rFonts w:ascii="Calibri" w:hAnsi="Calibri"/>
                        </w:rPr>
                        <w:t xml:space="preserve">The successful candidate </w:t>
                      </w:r>
                      <w:r w:rsidRPr="00E70DD8">
                        <w:rPr>
                          <w:rFonts w:ascii="Calibri" w:hAnsi="Calibri"/>
                          <w:b/>
                          <w:u w:val="single"/>
                        </w:rPr>
                        <w:t>must</w:t>
                      </w:r>
                      <w:r w:rsidRPr="00E70DD8">
                        <w:rPr>
                          <w:rFonts w:ascii="Calibri" w:hAnsi="Calibri"/>
                          <w:b/>
                        </w:rPr>
                        <w:t xml:space="preserve"> </w:t>
                      </w:r>
                      <w:r w:rsidRPr="00E70DD8">
                        <w:rPr>
                          <w:rFonts w:ascii="Calibri" w:hAnsi="Calibri"/>
                        </w:rPr>
                        <w:t>meet the required eligibility criteria, outlined above, and will demonstrate relevant knowledge and skills including:</w:t>
                      </w:r>
                    </w:p>
                    <w:p w14:paraId="13A309B9" w14:textId="77777777" w:rsidR="00E70DD8" w:rsidRPr="009E4786" w:rsidRDefault="00E70DD8" w:rsidP="007A6E0A">
                      <w:pPr>
                        <w:spacing w:line="276" w:lineRule="auto"/>
                        <w:rPr>
                          <w:rFonts w:ascii="Calibri" w:hAnsi="Calibri"/>
                        </w:rPr>
                      </w:pPr>
                    </w:p>
                    <w:p w14:paraId="70B8A996" w14:textId="77777777" w:rsidR="00E70DD8" w:rsidRPr="009E4786" w:rsidRDefault="00E70DD8" w:rsidP="007A6E0A">
                      <w:pPr>
                        <w:spacing w:line="276" w:lineRule="auto"/>
                        <w:rPr>
                          <w:rFonts w:ascii="Calibri" w:hAnsi="Calibri"/>
                        </w:rPr>
                      </w:pPr>
                      <w:r w:rsidRPr="009E4786">
                        <w:rPr>
                          <w:rFonts w:ascii="Calibri" w:hAnsi="Calibri"/>
                        </w:rPr>
                        <w:t>Essential</w:t>
                      </w:r>
                    </w:p>
                    <w:p w14:paraId="774EE636" w14:textId="77777777" w:rsidR="00E70DD8" w:rsidRPr="007A6E0A" w:rsidRDefault="00E70DD8" w:rsidP="007A6E0A">
                      <w:pPr>
                        <w:pStyle w:val="ListParagraph"/>
                        <w:numPr>
                          <w:ilvl w:val="0"/>
                          <w:numId w:val="10"/>
                        </w:numPr>
                        <w:spacing w:line="276" w:lineRule="auto"/>
                        <w:rPr>
                          <w:rFonts w:ascii="Calibri" w:hAnsi="Calibri"/>
                        </w:rPr>
                      </w:pPr>
                      <w:r w:rsidRPr="007A6E0A">
                        <w:rPr>
                          <w:rFonts w:ascii="Calibri" w:hAnsi="Calibri"/>
                        </w:rPr>
                        <w:t xml:space="preserve">Understanding of marketing principles </w:t>
                      </w:r>
                    </w:p>
                    <w:p w14:paraId="28E2963C" w14:textId="77777777" w:rsidR="00E70DD8" w:rsidRDefault="00E70DD8" w:rsidP="007A6E0A">
                      <w:pPr>
                        <w:numPr>
                          <w:ilvl w:val="0"/>
                          <w:numId w:val="10"/>
                        </w:numPr>
                        <w:tabs>
                          <w:tab w:val="clear" w:pos="720"/>
                        </w:tabs>
                        <w:spacing w:line="276" w:lineRule="auto"/>
                        <w:rPr>
                          <w:rFonts w:ascii="Calibri" w:hAnsi="Calibri"/>
                        </w:rPr>
                      </w:pPr>
                      <w:r w:rsidRPr="009E4786">
                        <w:rPr>
                          <w:rFonts w:ascii="Calibri" w:hAnsi="Calibri"/>
                        </w:rPr>
                        <w:t>Experience of digital marketing through websites and social media</w:t>
                      </w:r>
                    </w:p>
                    <w:p w14:paraId="17AA55F0" w14:textId="0B62C38A" w:rsidR="00E70DD8" w:rsidRDefault="00E70DD8" w:rsidP="007A6E0A">
                      <w:pPr>
                        <w:numPr>
                          <w:ilvl w:val="0"/>
                          <w:numId w:val="10"/>
                        </w:numPr>
                        <w:tabs>
                          <w:tab w:val="clear" w:pos="720"/>
                        </w:tabs>
                        <w:spacing w:line="276" w:lineRule="auto"/>
                        <w:rPr>
                          <w:rFonts w:ascii="Calibri" w:hAnsi="Calibri"/>
                        </w:rPr>
                      </w:pPr>
                      <w:r>
                        <w:rPr>
                          <w:rFonts w:ascii="Calibri" w:hAnsi="Calibri"/>
                        </w:rPr>
                        <w:t xml:space="preserve">Knowledge and experience of SEO, </w:t>
                      </w:r>
                      <w:proofErr w:type="spellStart"/>
                      <w:r>
                        <w:rPr>
                          <w:rFonts w:ascii="Calibri" w:hAnsi="Calibri"/>
                        </w:rPr>
                        <w:t>Adwords</w:t>
                      </w:r>
                      <w:proofErr w:type="spellEnd"/>
                      <w:r>
                        <w:rPr>
                          <w:rFonts w:ascii="Calibri" w:hAnsi="Calibri"/>
                        </w:rPr>
                        <w:t>, Analytics</w:t>
                      </w:r>
                    </w:p>
                    <w:p w14:paraId="44C7917F" w14:textId="57CDF7A5" w:rsidR="00E70DD8" w:rsidRDefault="00E70DD8" w:rsidP="007A6E0A">
                      <w:pPr>
                        <w:numPr>
                          <w:ilvl w:val="0"/>
                          <w:numId w:val="14"/>
                        </w:numPr>
                        <w:tabs>
                          <w:tab w:val="clear" w:pos="720"/>
                        </w:tabs>
                        <w:spacing w:line="276" w:lineRule="auto"/>
                        <w:rPr>
                          <w:rFonts w:ascii="Calibri" w:hAnsi="Calibri"/>
                        </w:rPr>
                      </w:pPr>
                      <w:r w:rsidRPr="00C7431E">
                        <w:rPr>
                          <w:rFonts w:ascii="Calibri" w:hAnsi="Calibri"/>
                        </w:rPr>
                        <w:t xml:space="preserve">Experience of using specific tools, including </w:t>
                      </w:r>
                      <w:proofErr w:type="spellStart"/>
                      <w:r w:rsidRPr="00C7431E">
                        <w:rPr>
                          <w:rFonts w:ascii="Calibri" w:hAnsi="Calibri"/>
                        </w:rPr>
                        <w:t>WordPress</w:t>
                      </w:r>
                      <w:proofErr w:type="spellEnd"/>
                      <w:r w:rsidRPr="00C7431E">
                        <w:rPr>
                          <w:rFonts w:ascii="Calibri" w:hAnsi="Calibri"/>
                        </w:rPr>
                        <w:t xml:space="preserve">, </w:t>
                      </w:r>
                      <w:proofErr w:type="spellStart"/>
                      <w:r w:rsidRPr="00C7431E">
                        <w:rPr>
                          <w:rFonts w:ascii="Calibri" w:hAnsi="Calibri"/>
                        </w:rPr>
                        <w:t>Mailchimp</w:t>
                      </w:r>
                      <w:proofErr w:type="spellEnd"/>
                      <w:r w:rsidRPr="00C7431E">
                        <w:rPr>
                          <w:rFonts w:ascii="Calibri" w:hAnsi="Calibri"/>
                        </w:rPr>
                        <w:t>, Facebook, YouTube, Twitter</w:t>
                      </w:r>
                      <w:r>
                        <w:rPr>
                          <w:rFonts w:ascii="Calibri" w:hAnsi="Calibri"/>
                        </w:rPr>
                        <w:t xml:space="preserve">, </w:t>
                      </w:r>
                      <w:proofErr w:type="spellStart"/>
                      <w:r>
                        <w:rPr>
                          <w:rFonts w:ascii="Calibri" w:hAnsi="Calibri"/>
                        </w:rPr>
                        <w:t>Pinterest</w:t>
                      </w:r>
                      <w:proofErr w:type="spellEnd"/>
                      <w:r>
                        <w:rPr>
                          <w:rFonts w:ascii="Calibri" w:hAnsi="Calibri"/>
                        </w:rPr>
                        <w:t>, LinkedIn</w:t>
                      </w:r>
                    </w:p>
                    <w:p w14:paraId="7881C86A" w14:textId="37257DAB" w:rsidR="00E70DD8" w:rsidRPr="00C7431E" w:rsidRDefault="00E70DD8" w:rsidP="007A6E0A">
                      <w:pPr>
                        <w:numPr>
                          <w:ilvl w:val="0"/>
                          <w:numId w:val="14"/>
                        </w:numPr>
                        <w:tabs>
                          <w:tab w:val="clear" w:pos="720"/>
                        </w:tabs>
                        <w:spacing w:line="276" w:lineRule="auto"/>
                        <w:rPr>
                          <w:rFonts w:ascii="Calibri" w:hAnsi="Calibri"/>
                        </w:rPr>
                      </w:pPr>
                      <w:r w:rsidRPr="00C7431E">
                        <w:rPr>
                          <w:rFonts w:ascii="Calibri" w:hAnsi="Calibri"/>
                        </w:rPr>
                        <w:t>Excellent communication skills and attention to detail</w:t>
                      </w:r>
                    </w:p>
                    <w:p w14:paraId="25F280AC" w14:textId="77777777" w:rsidR="00E70DD8" w:rsidRPr="007A6E0A" w:rsidRDefault="00E70DD8" w:rsidP="007A6E0A">
                      <w:pPr>
                        <w:numPr>
                          <w:ilvl w:val="0"/>
                          <w:numId w:val="10"/>
                        </w:numPr>
                        <w:tabs>
                          <w:tab w:val="clear" w:pos="720"/>
                        </w:tabs>
                        <w:spacing w:line="276" w:lineRule="auto"/>
                        <w:rPr>
                          <w:rFonts w:ascii="Calibri" w:hAnsi="Calibri"/>
                          <w:b/>
                        </w:rPr>
                      </w:pPr>
                      <w:r w:rsidRPr="009E4786">
                        <w:rPr>
                          <w:rFonts w:ascii="Calibri" w:hAnsi="Calibri"/>
                        </w:rPr>
                        <w:t xml:space="preserve">Ability to work flexibly and independently, seeking guidance where needed </w:t>
                      </w:r>
                    </w:p>
                    <w:p w14:paraId="02D0DFB5" w14:textId="3B94741D" w:rsidR="00E70DD8" w:rsidRPr="00AA1E1B" w:rsidRDefault="00E70DD8" w:rsidP="007A6E0A">
                      <w:pPr>
                        <w:numPr>
                          <w:ilvl w:val="0"/>
                          <w:numId w:val="10"/>
                        </w:numPr>
                        <w:tabs>
                          <w:tab w:val="clear" w:pos="720"/>
                        </w:tabs>
                        <w:spacing w:line="276" w:lineRule="auto"/>
                        <w:rPr>
                          <w:rFonts w:ascii="Calibri" w:hAnsi="Calibri"/>
                          <w:b/>
                        </w:rPr>
                      </w:pPr>
                      <w:r>
                        <w:rPr>
                          <w:rFonts w:ascii="Calibri" w:hAnsi="Calibri"/>
                        </w:rPr>
                        <w:t>Creative approach – funding for marketing is limited</w:t>
                      </w:r>
                    </w:p>
                    <w:p w14:paraId="633F0B31" w14:textId="77777777" w:rsidR="00E70DD8" w:rsidRDefault="00E70DD8" w:rsidP="007A6E0A">
                      <w:pPr>
                        <w:spacing w:line="276" w:lineRule="auto"/>
                        <w:rPr>
                          <w:rFonts w:ascii="Calibri" w:hAnsi="Calibri"/>
                        </w:rPr>
                      </w:pPr>
                    </w:p>
                    <w:p w14:paraId="049D464C" w14:textId="77777777" w:rsidR="00E70DD8" w:rsidRDefault="00E70DD8" w:rsidP="007A6E0A">
                      <w:pPr>
                        <w:spacing w:line="276" w:lineRule="auto"/>
                        <w:rPr>
                          <w:rFonts w:ascii="Calibri" w:hAnsi="Calibri"/>
                          <w:b/>
                        </w:rPr>
                      </w:pPr>
                      <w:r>
                        <w:rPr>
                          <w:rFonts w:ascii="Calibri" w:hAnsi="Calibri"/>
                        </w:rPr>
                        <w:t>Desirable</w:t>
                      </w:r>
                    </w:p>
                    <w:p w14:paraId="209E8FE1" w14:textId="77777777" w:rsidR="00E70DD8" w:rsidRDefault="00E70DD8" w:rsidP="007A6E0A">
                      <w:pPr>
                        <w:numPr>
                          <w:ilvl w:val="0"/>
                          <w:numId w:val="12"/>
                        </w:numPr>
                        <w:spacing w:line="276" w:lineRule="auto"/>
                        <w:rPr>
                          <w:rFonts w:ascii="Calibri" w:hAnsi="Calibri"/>
                        </w:rPr>
                      </w:pPr>
                      <w:r w:rsidRPr="00AA1E1B">
                        <w:rPr>
                          <w:rFonts w:ascii="Calibri" w:hAnsi="Calibri"/>
                        </w:rPr>
                        <w:t>Experience of marketing in arts/cultural/music sector</w:t>
                      </w:r>
                    </w:p>
                    <w:p w14:paraId="3452DC5E" w14:textId="69DCD46B" w:rsidR="00E70DD8" w:rsidRDefault="00E70DD8" w:rsidP="007A6E0A">
                      <w:pPr>
                        <w:numPr>
                          <w:ilvl w:val="0"/>
                          <w:numId w:val="12"/>
                        </w:numPr>
                        <w:spacing w:line="276" w:lineRule="auto"/>
                        <w:rPr>
                          <w:rFonts w:ascii="Calibri" w:hAnsi="Calibri"/>
                        </w:rPr>
                      </w:pPr>
                      <w:r>
                        <w:rPr>
                          <w:rFonts w:ascii="Calibri" w:hAnsi="Calibri"/>
                        </w:rPr>
                        <w:t>Knowledge of music education systems</w:t>
                      </w:r>
                    </w:p>
                    <w:p w14:paraId="7E025C0A" w14:textId="77777777" w:rsidR="00E70DD8" w:rsidRDefault="00E70DD8" w:rsidP="007A6E0A">
                      <w:pPr>
                        <w:numPr>
                          <w:ilvl w:val="0"/>
                          <w:numId w:val="12"/>
                        </w:numPr>
                        <w:spacing w:line="276" w:lineRule="auto"/>
                        <w:rPr>
                          <w:rFonts w:ascii="Calibri" w:hAnsi="Calibri"/>
                        </w:rPr>
                      </w:pPr>
                      <w:r>
                        <w:rPr>
                          <w:rFonts w:ascii="Calibri" w:hAnsi="Calibri"/>
                        </w:rPr>
                        <w:t>Interest in inclusion and equalities issues</w:t>
                      </w:r>
                    </w:p>
                    <w:p w14:paraId="3B91D967" w14:textId="02D1BAFC" w:rsidR="00E70DD8" w:rsidRPr="00AA1E1B" w:rsidRDefault="00E70DD8" w:rsidP="007A6E0A">
                      <w:pPr>
                        <w:numPr>
                          <w:ilvl w:val="0"/>
                          <w:numId w:val="12"/>
                        </w:numPr>
                        <w:spacing w:line="276" w:lineRule="auto"/>
                        <w:rPr>
                          <w:rFonts w:ascii="Calibri" w:hAnsi="Calibri"/>
                        </w:rPr>
                      </w:pPr>
                      <w:r>
                        <w:rPr>
                          <w:rFonts w:ascii="Calibri" w:hAnsi="Calibri"/>
                        </w:rPr>
                        <w:t>Experience of using specific design tools including Adobe Creative Suite, iPhoto, iMovie</w:t>
                      </w:r>
                    </w:p>
                    <w:p w14:paraId="654E224D" w14:textId="77777777" w:rsidR="00E70DD8" w:rsidRDefault="00E70DD8" w:rsidP="007A6E0A"/>
                    <w:p w14:paraId="0186D4AB" w14:textId="77777777" w:rsidR="00E70DD8" w:rsidRDefault="00E70DD8" w:rsidP="007A6E0A">
                      <w:pPr>
                        <w:spacing w:line="276" w:lineRule="auto"/>
                        <w:rPr>
                          <w:rFonts w:asciiTheme="majorHAnsi" w:hAnsiTheme="majorHAnsi"/>
                          <w:b/>
                        </w:rPr>
                      </w:pPr>
                      <w:r>
                        <w:rPr>
                          <w:rFonts w:asciiTheme="majorHAnsi" w:hAnsiTheme="majorHAnsi"/>
                          <w:b/>
                        </w:rPr>
                        <w:t>Support</w:t>
                      </w:r>
                    </w:p>
                    <w:p w14:paraId="2C995ECB" w14:textId="77777777" w:rsidR="00E70DD8" w:rsidRPr="002E13D6" w:rsidRDefault="00E70DD8" w:rsidP="007A6E0A">
                      <w:pPr>
                        <w:spacing w:line="276" w:lineRule="auto"/>
                        <w:rPr>
                          <w:rFonts w:asciiTheme="majorHAnsi" w:hAnsiTheme="majorHAnsi"/>
                        </w:rPr>
                      </w:pPr>
                      <w:r>
                        <w:rPr>
                          <w:rFonts w:asciiTheme="majorHAnsi" w:hAnsiTheme="majorHAnsi"/>
                        </w:rPr>
                        <w:t xml:space="preserve">The </w:t>
                      </w:r>
                      <w:proofErr w:type="gramStart"/>
                      <w:r>
                        <w:rPr>
                          <w:rFonts w:asciiTheme="majorHAnsi" w:hAnsiTheme="majorHAnsi"/>
                        </w:rPr>
                        <w:t>intern will be supervised by the Figurenotes Officer</w:t>
                      </w:r>
                      <w:proofErr w:type="gramEnd"/>
                      <w:r>
                        <w:rPr>
                          <w:rFonts w:asciiTheme="majorHAnsi" w:hAnsiTheme="majorHAnsi"/>
                        </w:rPr>
                        <w:t>; other members of the team will have an input where appropriate</w:t>
                      </w:r>
                      <w:r w:rsidRPr="002E13D6">
                        <w:rPr>
                          <w:rFonts w:asciiTheme="majorHAnsi" w:hAnsiTheme="majorHAnsi"/>
                        </w:rPr>
                        <w:t>.  There will be an initial orientation activity to familiarise the intern with the Drake Music Scotland organisation, its team and its work.</w:t>
                      </w:r>
                      <w:r w:rsidRPr="009E4786">
                        <w:rPr>
                          <w:rFonts w:ascii="Calibri" w:hAnsi="Calibri"/>
                        </w:rPr>
                        <w:t xml:space="preserve"> Clear guidance on communication and regular supervision with opportunities to discuss work will be provided. The intern will attend team meetings and be part of general activities, gaining an overview of other aspects of our work. </w:t>
                      </w:r>
                    </w:p>
                    <w:p w14:paraId="12D64DD8" w14:textId="77777777" w:rsidR="00E70DD8" w:rsidRDefault="00E70DD8" w:rsidP="007A6E0A"/>
                    <w:p w14:paraId="42750A02" w14:textId="77777777" w:rsidR="00E70DD8" w:rsidRPr="002E13D6" w:rsidRDefault="00E70DD8" w:rsidP="007A6E0A">
                      <w:pPr>
                        <w:spacing w:line="276" w:lineRule="auto"/>
                        <w:rPr>
                          <w:rFonts w:asciiTheme="majorHAnsi" w:hAnsiTheme="majorHAnsi"/>
                          <w:b/>
                        </w:rPr>
                      </w:pPr>
                      <w:r w:rsidRPr="002E13D6">
                        <w:rPr>
                          <w:rFonts w:asciiTheme="majorHAnsi" w:hAnsiTheme="majorHAnsi"/>
                          <w:b/>
                        </w:rPr>
                        <w:t>Learning and Development</w:t>
                      </w:r>
                    </w:p>
                    <w:p w14:paraId="1F0DC934" w14:textId="77777777" w:rsidR="00E70DD8" w:rsidRPr="002E13D6" w:rsidRDefault="00E70DD8" w:rsidP="007A6E0A">
                      <w:pPr>
                        <w:spacing w:line="276" w:lineRule="auto"/>
                        <w:rPr>
                          <w:rFonts w:asciiTheme="majorHAnsi" w:hAnsiTheme="majorHAnsi"/>
                        </w:rPr>
                      </w:pPr>
                      <w:r w:rsidRPr="002E13D6">
                        <w:rPr>
                          <w:rFonts w:asciiTheme="majorHAnsi" w:hAnsiTheme="majorHAnsi"/>
                        </w:rPr>
                        <w:t>Through this internship you will have the opportunity to gain experience and develop skills in the following areas:</w:t>
                      </w:r>
                    </w:p>
                    <w:p w14:paraId="6EECA335" w14:textId="77777777" w:rsidR="00E70DD8" w:rsidRPr="002E13D6" w:rsidRDefault="00E70DD8" w:rsidP="007A6E0A">
                      <w:pPr>
                        <w:spacing w:line="276" w:lineRule="auto"/>
                        <w:rPr>
                          <w:rFonts w:asciiTheme="majorHAnsi" w:hAnsiTheme="majorHAnsi"/>
                        </w:rPr>
                      </w:pPr>
                    </w:p>
                    <w:p w14:paraId="073E27DC" w14:textId="77777777" w:rsidR="00E70DD8" w:rsidRPr="002E13D6" w:rsidRDefault="00E70DD8" w:rsidP="007A6E0A">
                      <w:pPr>
                        <w:numPr>
                          <w:ilvl w:val="0"/>
                          <w:numId w:val="9"/>
                        </w:numPr>
                        <w:tabs>
                          <w:tab w:val="num" w:pos="720"/>
                        </w:tabs>
                        <w:spacing w:line="276" w:lineRule="auto"/>
                        <w:rPr>
                          <w:rFonts w:asciiTheme="majorHAnsi" w:hAnsiTheme="majorHAnsi"/>
                        </w:rPr>
                      </w:pPr>
                      <w:r w:rsidRPr="002E13D6">
                        <w:rPr>
                          <w:rFonts w:asciiTheme="majorHAnsi" w:hAnsiTheme="majorHAnsi"/>
                        </w:rPr>
                        <w:t>Knowledge and understanding of marketing within a third/charitable sector environment</w:t>
                      </w:r>
                    </w:p>
                    <w:p w14:paraId="768BE348" w14:textId="77777777" w:rsidR="00E70DD8" w:rsidRPr="002E13D6" w:rsidRDefault="00E70DD8" w:rsidP="007A6E0A">
                      <w:pPr>
                        <w:numPr>
                          <w:ilvl w:val="0"/>
                          <w:numId w:val="9"/>
                        </w:numPr>
                        <w:tabs>
                          <w:tab w:val="num" w:pos="720"/>
                        </w:tabs>
                        <w:spacing w:line="276" w:lineRule="auto"/>
                        <w:rPr>
                          <w:rFonts w:asciiTheme="majorHAnsi" w:hAnsiTheme="majorHAnsi"/>
                        </w:rPr>
                      </w:pPr>
                      <w:r w:rsidRPr="002E13D6">
                        <w:rPr>
                          <w:rFonts w:asciiTheme="majorHAnsi" w:hAnsiTheme="majorHAnsi"/>
                        </w:rPr>
                        <w:t>Knowledge and experience of the arts and music with people with disabilities and a social purpose</w:t>
                      </w:r>
                    </w:p>
                    <w:p w14:paraId="6F9B427B" w14:textId="77777777" w:rsidR="00E70DD8" w:rsidRPr="002E13D6" w:rsidRDefault="00E70DD8" w:rsidP="007A6E0A">
                      <w:pPr>
                        <w:numPr>
                          <w:ilvl w:val="0"/>
                          <w:numId w:val="9"/>
                        </w:numPr>
                        <w:tabs>
                          <w:tab w:val="num" w:pos="720"/>
                        </w:tabs>
                        <w:spacing w:line="276" w:lineRule="auto"/>
                        <w:rPr>
                          <w:rFonts w:asciiTheme="majorHAnsi" w:hAnsiTheme="majorHAnsi"/>
                        </w:rPr>
                      </w:pPr>
                      <w:r w:rsidRPr="002E13D6">
                        <w:rPr>
                          <w:rFonts w:asciiTheme="majorHAnsi" w:hAnsiTheme="majorHAnsi"/>
                        </w:rPr>
                        <w:t>Knowledge and understanding of wider music/music education field</w:t>
                      </w:r>
                    </w:p>
                    <w:p w14:paraId="3252564E" w14:textId="77777777" w:rsidR="00E70DD8" w:rsidRPr="002E13D6" w:rsidRDefault="00E70DD8" w:rsidP="007A6E0A">
                      <w:pPr>
                        <w:numPr>
                          <w:ilvl w:val="0"/>
                          <w:numId w:val="9"/>
                        </w:numPr>
                        <w:tabs>
                          <w:tab w:val="num" w:pos="720"/>
                        </w:tabs>
                        <w:spacing w:line="276" w:lineRule="auto"/>
                        <w:rPr>
                          <w:rFonts w:asciiTheme="majorHAnsi" w:hAnsiTheme="majorHAnsi"/>
                        </w:rPr>
                      </w:pPr>
                      <w:r w:rsidRPr="002E13D6">
                        <w:rPr>
                          <w:rFonts w:asciiTheme="majorHAnsi" w:hAnsiTheme="majorHAnsi"/>
                        </w:rPr>
                        <w:t xml:space="preserve">New skills in targeting and marketing to different groups </w:t>
                      </w:r>
                    </w:p>
                    <w:p w14:paraId="4410C592" w14:textId="77777777" w:rsidR="00E70DD8" w:rsidRPr="00E70DD8" w:rsidRDefault="00E70DD8" w:rsidP="007A6E0A">
                      <w:pPr>
                        <w:numPr>
                          <w:ilvl w:val="0"/>
                          <w:numId w:val="9"/>
                        </w:numPr>
                        <w:tabs>
                          <w:tab w:val="num" w:pos="720"/>
                        </w:tabs>
                        <w:spacing w:line="276" w:lineRule="auto"/>
                      </w:pPr>
                      <w:r w:rsidRPr="00E70DD8">
                        <w:rPr>
                          <w:rFonts w:asciiTheme="majorHAnsi" w:hAnsiTheme="majorHAnsi"/>
                        </w:rPr>
                        <w:t>New skills in research for marketing purposes in arts/ music business/ music education sector</w:t>
                      </w:r>
                    </w:p>
                    <w:p w14:paraId="0C21C918" w14:textId="5278431C" w:rsidR="00E70DD8" w:rsidRDefault="00E70DD8" w:rsidP="007A6E0A">
                      <w:pPr>
                        <w:numPr>
                          <w:ilvl w:val="0"/>
                          <w:numId w:val="9"/>
                        </w:numPr>
                        <w:tabs>
                          <w:tab w:val="num" w:pos="720"/>
                        </w:tabs>
                        <w:spacing w:line="276" w:lineRule="auto"/>
                      </w:pPr>
                      <w:r w:rsidRPr="00E70DD8">
                        <w:rPr>
                          <w:rFonts w:asciiTheme="majorHAnsi" w:hAnsiTheme="majorHAnsi"/>
                        </w:rPr>
                        <w:t>Knowledge and understanding of disability and equality issues</w:t>
                      </w:r>
                    </w:p>
                  </w:txbxContent>
                </v:textbox>
                <w10:wrap type="through" anchorx="page" anchory="page"/>
              </v:shape>
            </w:pict>
          </mc:Fallback>
        </mc:AlternateContent>
      </w:r>
      <w:r w:rsidR="00AA1E1B">
        <w:br w:type="page"/>
      </w:r>
      <w:r w:rsidR="00AA1E1B">
        <w:rPr>
          <w:noProof/>
          <w:lang w:val="en-US" w:eastAsia="en-US"/>
        </w:rPr>
        <w:lastRenderedPageBreak/>
        <mc:AlternateContent>
          <mc:Choice Requires="wps">
            <w:drawing>
              <wp:anchor distT="0" distB="0" distL="114300" distR="114300" simplePos="0" relativeHeight="251665408" behindDoc="0" locked="0" layoutInCell="1" allowOverlap="1" wp14:anchorId="350ABF33" wp14:editId="33C32642">
                <wp:simplePos x="0" y="0"/>
                <wp:positionH relativeFrom="page">
                  <wp:posOffset>1079500</wp:posOffset>
                </wp:positionH>
                <wp:positionV relativeFrom="page">
                  <wp:posOffset>660400</wp:posOffset>
                </wp:positionV>
                <wp:extent cx="5613400" cy="8737600"/>
                <wp:effectExtent l="0" t="0" r="0" b="0"/>
                <wp:wrapThrough wrapText="bothSides">
                  <wp:wrapPolygon edited="0">
                    <wp:start x="98" y="0"/>
                    <wp:lineTo x="98" y="21537"/>
                    <wp:lineTo x="21405" y="21537"/>
                    <wp:lineTo x="21405" y="0"/>
                    <wp:lineTo x="98" y="0"/>
                  </wp:wrapPolygon>
                </wp:wrapThrough>
                <wp:docPr id="2" name="Text Box 2"/>
                <wp:cNvGraphicFramePr/>
                <a:graphic xmlns:a="http://schemas.openxmlformats.org/drawingml/2006/main">
                  <a:graphicData uri="http://schemas.microsoft.com/office/word/2010/wordprocessingShape">
                    <wps:wsp>
                      <wps:cNvSpPr txBox="1"/>
                      <wps:spPr>
                        <a:xfrm>
                          <a:off x="0" y="0"/>
                          <a:ext cx="5613400" cy="8737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5368BAE" w14:textId="77777777" w:rsidR="00E70DD8" w:rsidRPr="009E4786" w:rsidRDefault="00E70DD8" w:rsidP="00AA1E1B">
                            <w:pPr>
                              <w:widowControl w:val="0"/>
                              <w:autoSpaceDE w:val="0"/>
                              <w:autoSpaceDN w:val="0"/>
                              <w:adjustRightInd w:val="0"/>
                              <w:spacing w:line="276" w:lineRule="auto"/>
                              <w:rPr>
                                <w:rFonts w:ascii="Calibri" w:hAnsi="Calibri"/>
                              </w:rPr>
                            </w:pPr>
                            <w:r w:rsidRPr="009E4786">
                              <w:rPr>
                                <w:rFonts w:ascii="Calibri" w:hAnsi="Calibri"/>
                                <w:b/>
                              </w:rPr>
                              <w:t xml:space="preserve">Organisational Profile: </w:t>
                            </w:r>
                          </w:p>
                          <w:p w14:paraId="28997232" w14:textId="3786B7DA" w:rsidR="00E70DD8" w:rsidRDefault="00E70DD8" w:rsidP="00AA1E1B">
                            <w:pPr>
                              <w:widowControl w:val="0"/>
                              <w:autoSpaceDE w:val="0"/>
                              <w:autoSpaceDN w:val="0"/>
                              <w:adjustRightInd w:val="0"/>
                              <w:spacing w:line="276" w:lineRule="auto"/>
                              <w:rPr>
                                <w:rFonts w:ascii="Calibri" w:hAnsi="Calibri"/>
                              </w:rPr>
                            </w:pPr>
                            <w:r w:rsidRPr="009E4786">
                              <w:rPr>
                                <w:rFonts w:ascii="Calibri" w:hAnsi="Calibri"/>
                              </w:rPr>
                              <w:t>Drake Music Scotland believes that everyone has the potential to play, compose and perform music independently.  Si</w:t>
                            </w:r>
                            <w:r>
                              <w:rPr>
                                <w:rFonts w:ascii="Calibri" w:hAnsi="Calibri"/>
                              </w:rPr>
                              <w:t>nce 1997, we have enabled over 9</w:t>
                            </w:r>
                            <w:r w:rsidRPr="009E4786">
                              <w:rPr>
                                <w:rFonts w:ascii="Calibri" w:hAnsi="Calibri"/>
                              </w:rPr>
                              <w:t xml:space="preserve">000 children and adults with all types of disabilities to take part in musical activities and tuition on an equal basis with others. </w:t>
                            </w:r>
                            <w:r>
                              <w:rPr>
                                <w:rFonts w:ascii="Calibri" w:hAnsi="Calibri"/>
                              </w:rPr>
                              <w:t>Over the last 5 years we have pioneered the use of Figurenotes, originally created in Finland.</w:t>
                            </w:r>
                          </w:p>
                          <w:p w14:paraId="53E5F221" w14:textId="77777777" w:rsidR="00E70DD8" w:rsidRDefault="00E70DD8" w:rsidP="00AA1E1B">
                            <w:pPr>
                              <w:widowControl w:val="0"/>
                              <w:autoSpaceDE w:val="0"/>
                              <w:autoSpaceDN w:val="0"/>
                              <w:adjustRightInd w:val="0"/>
                              <w:spacing w:line="276" w:lineRule="auto"/>
                              <w:rPr>
                                <w:rFonts w:ascii="Calibri" w:hAnsi="Calibri"/>
                              </w:rPr>
                            </w:pPr>
                          </w:p>
                          <w:p w14:paraId="77AE3B5E" w14:textId="577FB28C" w:rsidR="00E70DD8" w:rsidRDefault="00E70DD8" w:rsidP="00AA1E1B">
                            <w:pPr>
                              <w:widowControl w:val="0"/>
                              <w:autoSpaceDE w:val="0"/>
                              <w:autoSpaceDN w:val="0"/>
                              <w:adjustRightInd w:val="0"/>
                              <w:spacing w:line="276" w:lineRule="auto"/>
                              <w:rPr>
                                <w:rFonts w:ascii="Calibri" w:hAnsi="Calibri"/>
                              </w:rPr>
                            </w:pPr>
                            <w:r>
                              <w:rPr>
                                <w:rFonts w:ascii="Calibri" w:hAnsi="Calibri"/>
                              </w:rPr>
                              <w:t xml:space="preserve">Figurenotes contains the same information as conventional music notation, but is made simpler to understand through the use of colour and shape. </w:t>
                            </w:r>
                            <w:r w:rsidRPr="009E4786">
                              <w:rPr>
                                <w:rFonts w:ascii="Calibri" w:hAnsi="Calibri"/>
                              </w:rPr>
                              <w:t xml:space="preserve">It can be taught to children and adults alike and has particular relevance for people with learning difficulties, promoting accessibility and inclusion. Through our pilot scheme we have reached hundreds of people with learning support needs, helping them to play instruments, compose and also perform in </w:t>
                            </w:r>
                            <w:r>
                              <w:rPr>
                                <w:rFonts w:ascii="Calibri" w:hAnsi="Calibri"/>
                              </w:rPr>
                              <w:t>ensembles alongside those using conventional notation. Figurenotes has three simple stages, which lead on to conventional notation.</w:t>
                            </w:r>
                          </w:p>
                          <w:p w14:paraId="36BF307B" w14:textId="77777777" w:rsidR="00E70DD8" w:rsidRDefault="00E70DD8" w:rsidP="00AA1E1B">
                            <w:pPr>
                              <w:widowControl w:val="0"/>
                              <w:autoSpaceDE w:val="0"/>
                              <w:autoSpaceDN w:val="0"/>
                              <w:adjustRightInd w:val="0"/>
                              <w:spacing w:line="276" w:lineRule="auto"/>
                              <w:rPr>
                                <w:rFonts w:ascii="Calibri" w:hAnsi="Calibri"/>
                              </w:rPr>
                            </w:pPr>
                          </w:p>
                          <w:p w14:paraId="47CF3A13" w14:textId="677F5956" w:rsidR="00E70DD8" w:rsidRDefault="00E70DD8" w:rsidP="00AA1E1B">
                            <w:pPr>
                              <w:widowControl w:val="0"/>
                              <w:autoSpaceDE w:val="0"/>
                              <w:autoSpaceDN w:val="0"/>
                              <w:adjustRightInd w:val="0"/>
                              <w:spacing w:line="276" w:lineRule="auto"/>
                              <w:rPr>
                                <w:rFonts w:ascii="Calibri" w:hAnsi="Calibri"/>
                                <w:b/>
                              </w:rPr>
                            </w:pPr>
                            <w:r>
                              <w:rPr>
                                <w:rFonts w:ascii="Calibri" w:hAnsi="Calibri"/>
                                <w:b/>
                              </w:rPr>
                              <w:t>Figurenotes Products and Selling Approach</w:t>
                            </w:r>
                          </w:p>
                          <w:p w14:paraId="73F3B54E" w14:textId="3A93FCF2" w:rsidR="00E70DD8" w:rsidRDefault="00E70DD8" w:rsidP="00AA1E1B">
                            <w:pPr>
                              <w:widowControl w:val="0"/>
                              <w:autoSpaceDE w:val="0"/>
                              <w:autoSpaceDN w:val="0"/>
                              <w:adjustRightInd w:val="0"/>
                              <w:spacing w:line="276" w:lineRule="auto"/>
                              <w:rPr>
                                <w:rFonts w:ascii="Calibri" w:hAnsi="Calibri"/>
                              </w:rPr>
                            </w:pPr>
                            <w:r>
                              <w:rPr>
                                <w:rFonts w:ascii="Calibri" w:hAnsi="Calibri"/>
                              </w:rPr>
                              <w:t>As a charity, Drake Music Scotland does not have a big marketing budget. Currently we use social media for the majority of our marketing activity. We also attend conferences and relevant events to spread the word. Teachers listen to other teachers, so word of mouth and recommendations are extremely valuable to us, so customer care is paramount. Having a dedicated Figurenotes website, along with targeted marketing activity, will make it easier for people to recommend us their colleagues and friends, opening up our audience base.</w:t>
                            </w:r>
                          </w:p>
                          <w:p w14:paraId="5A5B9C7D" w14:textId="77777777" w:rsidR="00E70DD8" w:rsidRDefault="00E70DD8" w:rsidP="00AA1E1B">
                            <w:pPr>
                              <w:widowControl w:val="0"/>
                              <w:autoSpaceDE w:val="0"/>
                              <w:autoSpaceDN w:val="0"/>
                              <w:adjustRightInd w:val="0"/>
                              <w:spacing w:line="276" w:lineRule="auto"/>
                              <w:rPr>
                                <w:rFonts w:ascii="Calibri" w:hAnsi="Calibri"/>
                              </w:rPr>
                            </w:pPr>
                          </w:p>
                          <w:p w14:paraId="078F59AE" w14:textId="5C9F90C1" w:rsidR="00E70DD8" w:rsidRDefault="00E70DD8" w:rsidP="00AA1E1B">
                            <w:pPr>
                              <w:widowControl w:val="0"/>
                              <w:autoSpaceDE w:val="0"/>
                              <w:autoSpaceDN w:val="0"/>
                              <w:adjustRightInd w:val="0"/>
                              <w:spacing w:line="276" w:lineRule="auto"/>
                              <w:rPr>
                                <w:rFonts w:ascii="Calibri" w:hAnsi="Calibri"/>
                              </w:rPr>
                            </w:pPr>
                            <w:r>
                              <w:rPr>
                                <w:rFonts w:ascii="Calibri" w:hAnsi="Calibri"/>
                              </w:rPr>
                              <w:t xml:space="preserve">The online shop has a range of physical resources that we produce, as well as information about training and other resources. Customers are encouraged to join the Figurenotes Community. </w:t>
                            </w:r>
                          </w:p>
                          <w:p w14:paraId="285B963E" w14:textId="77777777" w:rsidR="00E70DD8" w:rsidRDefault="00E70DD8" w:rsidP="00AA1E1B">
                            <w:pPr>
                              <w:widowControl w:val="0"/>
                              <w:autoSpaceDE w:val="0"/>
                              <w:autoSpaceDN w:val="0"/>
                              <w:adjustRightInd w:val="0"/>
                              <w:spacing w:line="276" w:lineRule="auto"/>
                              <w:rPr>
                                <w:rFonts w:ascii="Calibri" w:hAnsi="Calibri"/>
                              </w:rPr>
                            </w:pPr>
                          </w:p>
                          <w:p w14:paraId="28E64E02" w14:textId="58E9CAFC" w:rsidR="00E70DD8" w:rsidRDefault="00E70DD8" w:rsidP="007A6E0A">
                            <w:pPr>
                              <w:widowControl w:val="0"/>
                              <w:autoSpaceDE w:val="0"/>
                              <w:autoSpaceDN w:val="0"/>
                              <w:adjustRightInd w:val="0"/>
                              <w:spacing w:line="276" w:lineRule="auto"/>
                              <w:rPr>
                                <w:rFonts w:ascii="Calibri" w:hAnsi="Calibri"/>
                              </w:rPr>
                            </w:pPr>
                            <w:r>
                              <w:rPr>
                                <w:rFonts w:ascii="Calibri" w:hAnsi="Calibri"/>
                              </w:rPr>
                              <w:t>The Figurenotes Community includes: access to Figurenotes software, allowing customers to create their own tunes and tailor their teaching resources; extra downloadable resources, such as popular songs for bands, lesson plans, worksheets and creative resources; access to the forum, where customers can learn about how others use Figurenotes; ask questions and network with other users. There is a discount on Figurenotes training days for members.</w:t>
                            </w:r>
                          </w:p>
                          <w:p w14:paraId="5295D3C3" w14:textId="77777777" w:rsidR="00E70DD8" w:rsidRDefault="00E70DD8" w:rsidP="007A6E0A">
                            <w:pPr>
                              <w:widowControl w:val="0"/>
                              <w:autoSpaceDE w:val="0"/>
                              <w:autoSpaceDN w:val="0"/>
                              <w:adjustRightInd w:val="0"/>
                              <w:spacing w:line="276" w:lineRule="auto"/>
                              <w:rPr>
                                <w:rFonts w:ascii="Calibri" w:hAnsi="Calibri"/>
                              </w:rPr>
                            </w:pPr>
                          </w:p>
                          <w:p w14:paraId="1E3C2659" w14:textId="03AEE1A2" w:rsidR="00E70DD8" w:rsidRPr="000D0FAF" w:rsidRDefault="00E70DD8" w:rsidP="007A6E0A">
                            <w:pPr>
                              <w:widowControl w:val="0"/>
                              <w:autoSpaceDE w:val="0"/>
                              <w:autoSpaceDN w:val="0"/>
                              <w:adjustRightInd w:val="0"/>
                              <w:spacing w:line="276" w:lineRule="auto"/>
                              <w:rPr>
                                <w:rFonts w:ascii="Calibri" w:hAnsi="Calibri"/>
                                <w:b/>
                              </w:rPr>
                            </w:pPr>
                            <w:r w:rsidRPr="000D0FAF">
                              <w:rPr>
                                <w:rFonts w:ascii="Calibri" w:hAnsi="Calibri"/>
                                <w:b/>
                              </w:rPr>
                              <w:t>Websit</w:t>
                            </w:r>
                            <w:r>
                              <w:rPr>
                                <w:rFonts w:ascii="Calibri" w:hAnsi="Calibri"/>
                                <w:b/>
                              </w:rPr>
                              <w:t>e</w:t>
                            </w:r>
                          </w:p>
                          <w:p w14:paraId="45F159C8" w14:textId="6712BE25" w:rsidR="00E70DD8" w:rsidRPr="009E4786" w:rsidRDefault="00E70DD8" w:rsidP="000D0FAF">
                            <w:pPr>
                              <w:widowControl w:val="0"/>
                              <w:autoSpaceDE w:val="0"/>
                              <w:autoSpaceDN w:val="0"/>
                              <w:adjustRightInd w:val="0"/>
                              <w:spacing w:line="276" w:lineRule="auto"/>
                              <w:rPr>
                                <w:rFonts w:ascii="Calibri" w:hAnsi="Calibri"/>
                              </w:rPr>
                            </w:pPr>
                            <w:proofErr w:type="gramStart"/>
                            <w:r>
                              <w:rPr>
                                <w:rFonts w:ascii="Calibri" w:hAnsi="Calibri"/>
                              </w:rPr>
                              <w:t>www.DrakeMusicScotland.org</w:t>
                            </w:r>
                            <w:proofErr w:type="gramEnd"/>
                            <w:r>
                              <w:rPr>
                                <w:rFonts w:ascii="Calibri" w:hAnsi="Calibri"/>
                              </w:rPr>
                              <w:t>/Figurenotes</w:t>
                            </w:r>
                          </w:p>
                          <w:p w14:paraId="31FF1ECC" w14:textId="77777777" w:rsidR="00E70DD8" w:rsidRDefault="00E70D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85pt;margin-top:52pt;width:442pt;height:68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" mv:complextextbox="1" filled="f" stroked="f">
                <v:textbox>
                  <w:txbxContent>
                    <w:p w14:paraId="55368BAE" w14:textId="77777777" w:rsidR="00E70DD8" w:rsidRPr="009E4786" w:rsidRDefault="00E70DD8" w:rsidP="00AA1E1B">
                      <w:pPr>
                        <w:widowControl w:val="0"/>
                        <w:autoSpaceDE w:val="0"/>
                        <w:autoSpaceDN w:val="0"/>
                        <w:adjustRightInd w:val="0"/>
                        <w:spacing w:line="276" w:lineRule="auto"/>
                        <w:rPr>
                          <w:rFonts w:ascii="Calibri" w:hAnsi="Calibri"/>
                        </w:rPr>
                      </w:pPr>
                      <w:r w:rsidRPr="009E4786">
                        <w:rPr>
                          <w:rFonts w:ascii="Calibri" w:hAnsi="Calibri"/>
                          <w:b/>
                        </w:rPr>
                        <w:t xml:space="preserve">Organisational Profile: </w:t>
                      </w:r>
                    </w:p>
                    <w:p w14:paraId="28997232" w14:textId="3786B7DA" w:rsidR="00E70DD8" w:rsidRDefault="00E70DD8" w:rsidP="00AA1E1B">
                      <w:pPr>
                        <w:widowControl w:val="0"/>
                        <w:autoSpaceDE w:val="0"/>
                        <w:autoSpaceDN w:val="0"/>
                        <w:adjustRightInd w:val="0"/>
                        <w:spacing w:line="276" w:lineRule="auto"/>
                        <w:rPr>
                          <w:rFonts w:ascii="Calibri" w:hAnsi="Calibri"/>
                        </w:rPr>
                      </w:pPr>
                      <w:r w:rsidRPr="009E4786">
                        <w:rPr>
                          <w:rFonts w:ascii="Calibri" w:hAnsi="Calibri"/>
                        </w:rPr>
                        <w:t>Drake Music Scotland believes that everyone has the potential to play, compose and perform music independently.  Si</w:t>
                      </w:r>
                      <w:r>
                        <w:rPr>
                          <w:rFonts w:ascii="Calibri" w:hAnsi="Calibri"/>
                        </w:rPr>
                        <w:t>nce 1997, we have enabled over 9</w:t>
                      </w:r>
                      <w:r w:rsidRPr="009E4786">
                        <w:rPr>
                          <w:rFonts w:ascii="Calibri" w:hAnsi="Calibri"/>
                        </w:rPr>
                        <w:t xml:space="preserve">000 children and adults with all types of disabilities to take part in musical activities and tuition on an equal basis with others. </w:t>
                      </w:r>
                      <w:r>
                        <w:rPr>
                          <w:rFonts w:ascii="Calibri" w:hAnsi="Calibri"/>
                        </w:rPr>
                        <w:t>Over the last 5 years we have pioneered the use of Figurenotes, originally created in Finland.</w:t>
                      </w:r>
                    </w:p>
                    <w:p w14:paraId="53E5F221" w14:textId="77777777" w:rsidR="00E70DD8" w:rsidRDefault="00E70DD8" w:rsidP="00AA1E1B">
                      <w:pPr>
                        <w:widowControl w:val="0"/>
                        <w:autoSpaceDE w:val="0"/>
                        <w:autoSpaceDN w:val="0"/>
                        <w:adjustRightInd w:val="0"/>
                        <w:spacing w:line="276" w:lineRule="auto"/>
                        <w:rPr>
                          <w:rFonts w:ascii="Calibri" w:hAnsi="Calibri"/>
                        </w:rPr>
                      </w:pPr>
                    </w:p>
                    <w:p w14:paraId="77AE3B5E" w14:textId="577FB28C" w:rsidR="00E70DD8" w:rsidRDefault="00E70DD8" w:rsidP="00AA1E1B">
                      <w:pPr>
                        <w:widowControl w:val="0"/>
                        <w:autoSpaceDE w:val="0"/>
                        <w:autoSpaceDN w:val="0"/>
                        <w:adjustRightInd w:val="0"/>
                        <w:spacing w:line="276" w:lineRule="auto"/>
                        <w:rPr>
                          <w:rFonts w:ascii="Calibri" w:hAnsi="Calibri"/>
                        </w:rPr>
                      </w:pPr>
                      <w:r>
                        <w:rPr>
                          <w:rFonts w:ascii="Calibri" w:hAnsi="Calibri"/>
                        </w:rPr>
                        <w:t xml:space="preserve">Figurenotes contains the same information as conventional music notation, but is made simpler to understand through the use of colour and shape. </w:t>
                      </w:r>
                      <w:r w:rsidRPr="009E4786">
                        <w:rPr>
                          <w:rFonts w:ascii="Calibri" w:hAnsi="Calibri"/>
                        </w:rPr>
                        <w:t xml:space="preserve">It can be taught to children and adults alike and has particular relevance for people with learning difficulties, promoting accessibility and inclusion. Through our pilot scheme we have reached hundreds of people with learning support needs, helping them to play instruments, compose and also perform in </w:t>
                      </w:r>
                      <w:r>
                        <w:rPr>
                          <w:rFonts w:ascii="Calibri" w:hAnsi="Calibri"/>
                        </w:rPr>
                        <w:t>ensembles alongside those using conventional notation. Figurenotes has three simple stages, which lead on to conventional notation.</w:t>
                      </w:r>
                    </w:p>
                    <w:p w14:paraId="36BF307B" w14:textId="77777777" w:rsidR="00E70DD8" w:rsidRDefault="00E70DD8" w:rsidP="00AA1E1B">
                      <w:pPr>
                        <w:widowControl w:val="0"/>
                        <w:autoSpaceDE w:val="0"/>
                        <w:autoSpaceDN w:val="0"/>
                        <w:adjustRightInd w:val="0"/>
                        <w:spacing w:line="276" w:lineRule="auto"/>
                        <w:rPr>
                          <w:rFonts w:ascii="Calibri" w:hAnsi="Calibri"/>
                        </w:rPr>
                      </w:pPr>
                    </w:p>
                    <w:p w14:paraId="47CF3A13" w14:textId="677F5956" w:rsidR="00E70DD8" w:rsidRDefault="00E70DD8" w:rsidP="00AA1E1B">
                      <w:pPr>
                        <w:widowControl w:val="0"/>
                        <w:autoSpaceDE w:val="0"/>
                        <w:autoSpaceDN w:val="0"/>
                        <w:adjustRightInd w:val="0"/>
                        <w:spacing w:line="276" w:lineRule="auto"/>
                        <w:rPr>
                          <w:rFonts w:ascii="Calibri" w:hAnsi="Calibri"/>
                          <w:b/>
                        </w:rPr>
                      </w:pPr>
                      <w:r>
                        <w:rPr>
                          <w:rFonts w:ascii="Calibri" w:hAnsi="Calibri"/>
                          <w:b/>
                        </w:rPr>
                        <w:t>Figurenotes Products and Selling Approach</w:t>
                      </w:r>
                    </w:p>
                    <w:p w14:paraId="73F3B54E" w14:textId="3A93FCF2" w:rsidR="00E70DD8" w:rsidRDefault="00E70DD8" w:rsidP="00AA1E1B">
                      <w:pPr>
                        <w:widowControl w:val="0"/>
                        <w:autoSpaceDE w:val="0"/>
                        <w:autoSpaceDN w:val="0"/>
                        <w:adjustRightInd w:val="0"/>
                        <w:spacing w:line="276" w:lineRule="auto"/>
                        <w:rPr>
                          <w:rFonts w:ascii="Calibri" w:hAnsi="Calibri"/>
                        </w:rPr>
                      </w:pPr>
                      <w:r>
                        <w:rPr>
                          <w:rFonts w:ascii="Calibri" w:hAnsi="Calibri"/>
                        </w:rPr>
                        <w:t>As a charity, Drake Music Scotland does not have a big marketing budget. Currently we use social media for the majority of our marketing activity. We also attend conferences and relevant events to spread the word. Teachers listen to other teachers, so word of mouth and recommendations are extremely valuable to us, so customer care is paramount. Having a dedicated Figurenotes website, along with targeted marketing activity, will make it easier for people to recommend us their colleagues and friends, opening up our audience base.</w:t>
                      </w:r>
                    </w:p>
                    <w:p w14:paraId="5A5B9C7D" w14:textId="77777777" w:rsidR="00E70DD8" w:rsidRDefault="00E70DD8" w:rsidP="00AA1E1B">
                      <w:pPr>
                        <w:widowControl w:val="0"/>
                        <w:autoSpaceDE w:val="0"/>
                        <w:autoSpaceDN w:val="0"/>
                        <w:adjustRightInd w:val="0"/>
                        <w:spacing w:line="276" w:lineRule="auto"/>
                        <w:rPr>
                          <w:rFonts w:ascii="Calibri" w:hAnsi="Calibri"/>
                        </w:rPr>
                      </w:pPr>
                    </w:p>
                    <w:p w14:paraId="078F59AE" w14:textId="5C9F90C1" w:rsidR="00E70DD8" w:rsidRDefault="00E70DD8" w:rsidP="00AA1E1B">
                      <w:pPr>
                        <w:widowControl w:val="0"/>
                        <w:autoSpaceDE w:val="0"/>
                        <w:autoSpaceDN w:val="0"/>
                        <w:adjustRightInd w:val="0"/>
                        <w:spacing w:line="276" w:lineRule="auto"/>
                        <w:rPr>
                          <w:rFonts w:ascii="Calibri" w:hAnsi="Calibri"/>
                        </w:rPr>
                      </w:pPr>
                      <w:r>
                        <w:rPr>
                          <w:rFonts w:ascii="Calibri" w:hAnsi="Calibri"/>
                        </w:rPr>
                        <w:t xml:space="preserve">The online shop has a range of physical resources that we produce, as well as information about training and other resources. Customers are encouraged to join the Figurenotes Community. </w:t>
                      </w:r>
                    </w:p>
                    <w:p w14:paraId="285B963E" w14:textId="77777777" w:rsidR="00E70DD8" w:rsidRDefault="00E70DD8" w:rsidP="00AA1E1B">
                      <w:pPr>
                        <w:widowControl w:val="0"/>
                        <w:autoSpaceDE w:val="0"/>
                        <w:autoSpaceDN w:val="0"/>
                        <w:adjustRightInd w:val="0"/>
                        <w:spacing w:line="276" w:lineRule="auto"/>
                        <w:rPr>
                          <w:rFonts w:ascii="Calibri" w:hAnsi="Calibri"/>
                        </w:rPr>
                      </w:pPr>
                    </w:p>
                    <w:p w14:paraId="28E64E02" w14:textId="58E9CAFC" w:rsidR="00E70DD8" w:rsidRDefault="00E70DD8" w:rsidP="007A6E0A">
                      <w:pPr>
                        <w:widowControl w:val="0"/>
                        <w:autoSpaceDE w:val="0"/>
                        <w:autoSpaceDN w:val="0"/>
                        <w:adjustRightInd w:val="0"/>
                        <w:spacing w:line="276" w:lineRule="auto"/>
                        <w:rPr>
                          <w:rFonts w:ascii="Calibri" w:hAnsi="Calibri"/>
                        </w:rPr>
                      </w:pPr>
                      <w:r>
                        <w:rPr>
                          <w:rFonts w:ascii="Calibri" w:hAnsi="Calibri"/>
                        </w:rPr>
                        <w:t>The Figurenotes Community includes: access to Figurenotes software, allowing customers to create their own tunes and tailor their teaching resources; extra downloadable resources, such as popular songs for bands, lesson plans, worksheets and creative resources; access to the forum, where customers can learn about how others use Figurenotes; ask questions and network with other users. There is a discount on Figurenotes training days for members.</w:t>
                      </w:r>
                    </w:p>
                    <w:p w14:paraId="5295D3C3" w14:textId="77777777" w:rsidR="00E70DD8" w:rsidRDefault="00E70DD8" w:rsidP="007A6E0A">
                      <w:pPr>
                        <w:widowControl w:val="0"/>
                        <w:autoSpaceDE w:val="0"/>
                        <w:autoSpaceDN w:val="0"/>
                        <w:adjustRightInd w:val="0"/>
                        <w:spacing w:line="276" w:lineRule="auto"/>
                        <w:rPr>
                          <w:rFonts w:ascii="Calibri" w:hAnsi="Calibri"/>
                        </w:rPr>
                      </w:pPr>
                    </w:p>
                    <w:p w14:paraId="1E3C2659" w14:textId="03AEE1A2" w:rsidR="00E70DD8" w:rsidRPr="000D0FAF" w:rsidRDefault="00E70DD8" w:rsidP="007A6E0A">
                      <w:pPr>
                        <w:widowControl w:val="0"/>
                        <w:autoSpaceDE w:val="0"/>
                        <w:autoSpaceDN w:val="0"/>
                        <w:adjustRightInd w:val="0"/>
                        <w:spacing w:line="276" w:lineRule="auto"/>
                        <w:rPr>
                          <w:rFonts w:ascii="Calibri" w:hAnsi="Calibri"/>
                          <w:b/>
                        </w:rPr>
                      </w:pPr>
                      <w:r w:rsidRPr="000D0FAF">
                        <w:rPr>
                          <w:rFonts w:ascii="Calibri" w:hAnsi="Calibri"/>
                          <w:b/>
                        </w:rPr>
                        <w:t>Websit</w:t>
                      </w:r>
                      <w:r>
                        <w:rPr>
                          <w:rFonts w:ascii="Calibri" w:hAnsi="Calibri"/>
                          <w:b/>
                        </w:rPr>
                        <w:t>e</w:t>
                      </w:r>
                    </w:p>
                    <w:p w14:paraId="45F159C8" w14:textId="6712BE25" w:rsidR="00E70DD8" w:rsidRPr="009E4786" w:rsidRDefault="00E70DD8" w:rsidP="000D0FAF">
                      <w:pPr>
                        <w:widowControl w:val="0"/>
                        <w:autoSpaceDE w:val="0"/>
                        <w:autoSpaceDN w:val="0"/>
                        <w:adjustRightInd w:val="0"/>
                        <w:spacing w:line="276" w:lineRule="auto"/>
                        <w:rPr>
                          <w:rFonts w:ascii="Calibri" w:hAnsi="Calibri"/>
                        </w:rPr>
                      </w:pPr>
                      <w:proofErr w:type="gramStart"/>
                      <w:r>
                        <w:rPr>
                          <w:rFonts w:ascii="Calibri" w:hAnsi="Calibri"/>
                        </w:rPr>
                        <w:t>www.DrakeMusicScotland.org</w:t>
                      </w:r>
                      <w:proofErr w:type="gramEnd"/>
                      <w:r>
                        <w:rPr>
                          <w:rFonts w:ascii="Calibri" w:hAnsi="Calibri"/>
                        </w:rPr>
                        <w:t>/Figurenotes</w:t>
                      </w:r>
                    </w:p>
                    <w:p w14:paraId="31FF1ECC" w14:textId="77777777" w:rsidR="00E70DD8" w:rsidRDefault="00E70DD8"/>
                  </w:txbxContent>
                </v:textbox>
                <w10:wrap type="through" anchorx="page" anchory="page"/>
              </v:shape>
            </w:pict>
          </mc:Fallback>
        </mc:AlternateContent>
      </w:r>
    </w:p>
    <w:sectPr w:rsidR="00564D36" w:rsidSect="00BE7B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B0E"/>
    <w:multiLevelType w:val="hybridMultilevel"/>
    <w:tmpl w:val="CB0E8C5A"/>
    <w:lvl w:ilvl="0" w:tplc="2682CC0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0D349F1"/>
    <w:multiLevelType w:val="hybridMultilevel"/>
    <w:tmpl w:val="5608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07F69"/>
    <w:multiLevelType w:val="hybridMultilevel"/>
    <w:tmpl w:val="64BAC2F8"/>
    <w:lvl w:ilvl="0" w:tplc="2682CC0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B861B9E"/>
    <w:multiLevelType w:val="hybridMultilevel"/>
    <w:tmpl w:val="7642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008CB"/>
    <w:multiLevelType w:val="hybridMultilevel"/>
    <w:tmpl w:val="F0F6B382"/>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FE7F0B"/>
    <w:multiLevelType w:val="hybridMultilevel"/>
    <w:tmpl w:val="15606112"/>
    <w:lvl w:ilvl="0" w:tplc="2682CC0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92192"/>
    <w:multiLevelType w:val="hybridMultilevel"/>
    <w:tmpl w:val="4EB4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20716A"/>
    <w:multiLevelType w:val="hybridMultilevel"/>
    <w:tmpl w:val="45C4D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682079"/>
    <w:multiLevelType w:val="hybridMultilevel"/>
    <w:tmpl w:val="17E4F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23076E6"/>
    <w:multiLevelType w:val="hybridMultilevel"/>
    <w:tmpl w:val="3AD2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A2AEE"/>
    <w:multiLevelType w:val="hybridMultilevel"/>
    <w:tmpl w:val="6DEA37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46053BD"/>
    <w:multiLevelType w:val="hybridMultilevel"/>
    <w:tmpl w:val="767C159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A1647"/>
    <w:multiLevelType w:val="hybridMultilevel"/>
    <w:tmpl w:val="9318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70138F"/>
    <w:multiLevelType w:val="hybridMultilevel"/>
    <w:tmpl w:val="02F0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75E7F"/>
    <w:multiLevelType w:val="hybridMultilevel"/>
    <w:tmpl w:val="1612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357F30"/>
    <w:multiLevelType w:val="hybridMultilevel"/>
    <w:tmpl w:val="40A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942F1C"/>
    <w:multiLevelType w:val="hybridMultilevel"/>
    <w:tmpl w:val="07B2AB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0"/>
  </w:num>
  <w:num w:numId="3">
    <w:abstractNumId w:val="9"/>
  </w:num>
  <w:num w:numId="4">
    <w:abstractNumId w:val="2"/>
  </w:num>
  <w:num w:numId="5">
    <w:abstractNumId w:val="0"/>
  </w:num>
  <w:num w:numId="6">
    <w:abstractNumId w:val="5"/>
  </w:num>
  <w:num w:numId="7">
    <w:abstractNumId w:val="16"/>
  </w:num>
  <w:num w:numId="8">
    <w:abstractNumId w:val="12"/>
  </w:num>
  <w:num w:numId="9">
    <w:abstractNumId w:val="6"/>
  </w:num>
  <w:num w:numId="10">
    <w:abstractNumId w:val="7"/>
  </w:num>
  <w:num w:numId="11">
    <w:abstractNumId w:val="8"/>
  </w:num>
  <w:num w:numId="12">
    <w:abstractNumId w:val="1"/>
  </w:num>
  <w:num w:numId="13">
    <w:abstractNumId w:val="4"/>
  </w:num>
  <w:num w:numId="14">
    <w:abstractNumId w:val="11"/>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Moves/>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36"/>
    <w:rsid w:val="000C7CBD"/>
    <w:rsid w:val="000D0FAF"/>
    <w:rsid w:val="000E3DBF"/>
    <w:rsid w:val="00174649"/>
    <w:rsid w:val="00290563"/>
    <w:rsid w:val="002C5B0A"/>
    <w:rsid w:val="002E13D6"/>
    <w:rsid w:val="0037157F"/>
    <w:rsid w:val="004A632E"/>
    <w:rsid w:val="00521F82"/>
    <w:rsid w:val="00543294"/>
    <w:rsid w:val="00564D36"/>
    <w:rsid w:val="00664362"/>
    <w:rsid w:val="006A633A"/>
    <w:rsid w:val="007A6E0A"/>
    <w:rsid w:val="00995315"/>
    <w:rsid w:val="00A07924"/>
    <w:rsid w:val="00AA1E1B"/>
    <w:rsid w:val="00AC15F1"/>
    <w:rsid w:val="00BE7B40"/>
    <w:rsid w:val="00C13F27"/>
    <w:rsid w:val="00C7431E"/>
    <w:rsid w:val="00CC2A53"/>
    <w:rsid w:val="00E455BC"/>
    <w:rsid w:val="00E70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86E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3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D36"/>
    <w:pPr>
      <w:ind w:left="720"/>
      <w:contextualSpacing/>
    </w:pPr>
  </w:style>
  <w:style w:type="character" w:styleId="Hyperlink">
    <w:name w:val="Hyperlink"/>
    <w:basedOn w:val="DefaultParagraphFont"/>
    <w:uiPriority w:val="99"/>
    <w:unhideWhenUsed/>
    <w:rsid w:val="00AC15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3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D36"/>
    <w:pPr>
      <w:ind w:left="720"/>
      <w:contextualSpacing/>
    </w:pPr>
  </w:style>
  <w:style w:type="character" w:styleId="Hyperlink">
    <w:name w:val="Hyperlink"/>
    <w:basedOn w:val="DefaultParagraphFont"/>
    <w:uiPriority w:val="99"/>
    <w:unhideWhenUsed/>
    <w:rsid w:val="00AC1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129</Words>
  <Characters>741</Characters>
  <Application>Microsoft Macintosh Word</Application>
  <DocSecurity>0</DocSecurity>
  <Lines>6</Lines>
  <Paragraphs>1</Paragraphs>
  <ScaleCrop>false</ScaleCrop>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Clay</dc:creator>
  <cp:keywords/>
  <dc:description/>
  <cp:lastModifiedBy>Lauren Clay</cp:lastModifiedBy>
  <cp:revision>8</cp:revision>
  <dcterms:created xsi:type="dcterms:W3CDTF">2015-04-07T14:49:00Z</dcterms:created>
  <dcterms:modified xsi:type="dcterms:W3CDTF">2015-04-09T11:23:00Z</dcterms:modified>
</cp:coreProperties>
</file>